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B2" w:rsidRPr="00A657B6" w:rsidRDefault="004467B2" w:rsidP="004467B2">
      <w:pPr>
        <w:spacing w:after="0"/>
        <w:jc w:val="center"/>
        <w:rPr>
          <w:rFonts w:cs="Times New Roman"/>
          <w:b/>
          <w:sz w:val="28"/>
          <w:szCs w:val="28"/>
          <w:highlight w:val="green"/>
        </w:rPr>
      </w:pPr>
      <w:r w:rsidRPr="00A657B6">
        <w:rPr>
          <w:rFonts w:cs="Times New Roman"/>
          <w:b/>
          <w:sz w:val="28"/>
          <w:szCs w:val="28"/>
          <w:highlight w:val="green"/>
        </w:rPr>
        <w:t>Муниципальное бюджетное дошкольное</w:t>
      </w:r>
    </w:p>
    <w:p w:rsidR="004467B2" w:rsidRPr="00A657B6" w:rsidRDefault="004467B2" w:rsidP="004467B2">
      <w:pPr>
        <w:spacing w:after="0"/>
        <w:jc w:val="center"/>
        <w:rPr>
          <w:rFonts w:cs="Times New Roman"/>
          <w:b/>
          <w:sz w:val="28"/>
          <w:szCs w:val="28"/>
          <w:highlight w:val="green"/>
        </w:rPr>
      </w:pPr>
      <w:r w:rsidRPr="00A657B6">
        <w:rPr>
          <w:rFonts w:cs="Times New Roman"/>
          <w:b/>
          <w:sz w:val="28"/>
          <w:szCs w:val="28"/>
          <w:highlight w:val="green"/>
        </w:rPr>
        <w:t>Образовательное учреждение</w:t>
      </w:r>
    </w:p>
    <w:p w:rsidR="004467B2" w:rsidRPr="00A657B6" w:rsidRDefault="004467B2" w:rsidP="004467B2">
      <w:pPr>
        <w:spacing w:after="0"/>
        <w:jc w:val="center"/>
        <w:rPr>
          <w:rFonts w:cs="Times New Roman"/>
          <w:b/>
          <w:sz w:val="28"/>
          <w:szCs w:val="28"/>
          <w:highlight w:val="green"/>
        </w:rPr>
      </w:pPr>
      <w:r w:rsidRPr="00A657B6">
        <w:rPr>
          <w:rFonts w:cs="Times New Roman"/>
          <w:b/>
          <w:sz w:val="28"/>
          <w:szCs w:val="28"/>
          <w:highlight w:val="green"/>
        </w:rPr>
        <w:t>Детский сад комбинированного вида № 150 «Солнышко»</w:t>
      </w:r>
    </w:p>
    <w:p w:rsidR="004467B2" w:rsidRPr="00A657B6" w:rsidRDefault="004467B2" w:rsidP="004467B2">
      <w:pPr>
        <w:spacing w:after="0"/>
        <w:jc w:val="center"/>
        <w:rPr>
          <w:rFonts w:cs="Times New Roman"/>
          <w:szCs w:val="24"/>
          <w:highlight w:val="green"/>
        </w:rPr>
      </w:pPr>
      <w:r w:rsidRPr="00A657B6">
        <w:rPr>
          <w:rFonts w:cs="Times New Roman"/>
          <w:szCs w:val="24"/>
          <w:highlight w:val="green"/>
        </w:rPr>
        <w:t>44 50 33 Московская область, г. Истра, ул. Подмосковная, д. 8,</w:t>
      </w:r>
    </w:p>
    <w:p w:rsidR="004467B2" w:rsidRDefault="004467B2" w:rsidP="004467B2">
      <w:pPr>
        <w:spacing w:after="0"/>
        <w:jc w:val="center"/>
        <w:rPr>
          <w:rFonts w:cs="Times New Roman"/>
          <w:szCs w:val="24"/>
        </w:rPr>
      </w:pPr>
      <w:r w:rsidRPr="00A657B6">
        <w:rPr>
          <w:rFonts w:cs="Times New Roman"/>
          <w:szCs w:val="24"/>
          <w:highlight w:val="green"/>
        </w:rPr>
        <w:t>тел. 8 (495) 560-77-33</w:t>
      </w:r>
    </w:p>
    <w:p w:rsidR="004467B2" w:rsidRDefault="004467B2" w:rsidP="004467B2">
      <w:pPr>
        <w:spacing w:after="0"/>
        <w:rPr>
          <w:rFonts w:cs="Times New Roman"/>
          <w:szCs w:val="24"/>
        </w:rPr>
      </w:pPr>
    </w:p>
    <w:p w:rsidR="004467B2" w:rsidRDefault="004467B2" w:rsidP="004467B2">
      <w:pPr>
        <w:spacing w:after="0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4467B2" w:rsidTr="004E30C3">
        <w:tc>
          <w:tcPr>
            <w:tcW w:w="3936" w:type="dxa"/>
          </w:tcPr>
          <w:p w:rsidR="004467B2" w:rsidRPr="006A376E" w:rsidRDefault="004467B2" w:rsidP="004E30C3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6A376E">
              <w:rPr>
                <w:rFonts w:cs="Times New Roman"/>
                <w:b/>
                <w:szCs w:val="24"/>
              </w:rPr>
              <w:t>СОГЛАСОВАНО</w:t>
            </w:r>
          </w:p>
        </w:tc>
        <w:tc>
          <w:tcPr>
            <w:tcW w:w="1984" w:type="dxa"/>
          </w:tcPr>
          <w:p w:rsidR="004467B2" w:rsidRDefault="004467B2" w:rsidP="004E30C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651" w:type="dxa"/>
          </w:tcPr>
          <w:p w:rsidR="004467B2" w:rsidRPr="006A376E" w:rsidRDefault="004467B2" w:rsidP="004E30C3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6A376E">
              <w:rPr>
                <w:rFonts w:cs="Times New Roman"/>
                <w:b/>
                <w:szCs w:val="24"/>
              </w:rPr>
              <w:t>УТВЕРЖДАЮ</w:t>
            </w:r>
          </w:p>
        </w:tc>
      </w:tr>
      <w:tr w:rsidR="004467B2" w:rsidTr="004E30C3">
        <w:tc>
          <w:tcPr>
            <w:tcW w:w="3936" w:type="dxa"/>
          </w:tcPr>
          <w:p w:rsidR="004467B2" w:rsidRDefault="004467B2" w:rsidP="004E30C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4467B2" w:rsidRDefault="004467B2" w:rsidP="004E30C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651" w:type="dxa"/>
          </w:tcPr>
          <w:p w:rsidR="004467B2" w:rsidRDefault="004467B2" w:rsidP="004E30C3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4467B2" w:rsidTr="004E30C3">
        <w:tc>
          <w:tcPr>
            <w:tcW w:w="3936" w:type="dxa"/>
          </w:tcPr>
          <w:p w:rsidR="004467B2" w:rsidRDefault="004467B2" w:rsidP="004E30C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Уполномоченный </w:t>
            </w:r>
          </w:p>
        </w:tc>
        <w:tc>
          <w:tcPr>
            <w:tcW w:w="1984" w:type="dxa"/>
          </w:tcPr>
          <w:p w:rsidR="004467B2" w:rsidRDefault="004467B2" w:rsidP="004E30C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651" w:type="dxa"/>
          </w:tcPr>
          <w:p w:rsidR="004467B2" w:rsidRDefault="004467B2" w:rsidP="004E30C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</w:t>
            </w:r>
          </w:p>
        </w:tc>
      </w:tr>
      <w:tr w:rsidR="004467B2" w:rsidTr="004E30C3">
        <w:tc>
          <w:tcPr>
            <w:tcW w:w="3936" w:type="dxa"/>
          </w:tcPr>
          <w:p w:rsidR="004467B2" w:rsidRDefault="004467B2" w:rsidP="004E30C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охране труда</w:t>
            </w:r>
          </w:p>
        </w:tc>
        <w:tc>
          <w:tcPr>
            <w:tcW w:w="1984" w:type="dxa"/>
          </w:tcPr>
          <w:p w:rsidR="004467B2" w:rsidRDefault="004467B2" w:rsidP="004E30C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651" w:type="dxa"/>
          </w:tcPr>
          <w:p w:rsidR="004467B2" w:rsidRPr="000D6237" w:rsidRDefault="004467B2" w:rsidP="004E30C3">
            <w:pPr>
              <w:spacing w:line="276" w:lineRule="auto"/>
              <w:rPr>
                <w:rFonts w:cs="Times New Roman"/>
                <w:szCs w:val="24"/>
                <w:highlight w:val="yellow"/>
              </w:rPr>
            </w:pPr>
            <w:r w:rsidRPr="00A657B6">
              <w:rPr>
                <w:rFonts w:cs="Times New Roman"/>
                <w:szCs w:val="24"/>
                <w:highlight w:val="green"/>
              </w:rPr>
              <w:t>МБУ № 150 «Солнышко»</w:t>
            </w:r>
          </w:p>
        </w:tc>
      </w:tr>
      <w:tr w:rsidR="004467B2" w:rsidRPr="00A657B6" w:rsidTr="004E30C3">
        <w:tc>
          <w:tcPr>
            <w:tcW w:w="3936" w:type="dxa"/>
          </w:tcPr>
          <w:p w:rsidR="004467B2" w:rsidRPr="00A657B6" w:rsidRDefault="004467B2" w:rsidP="004E30C3">
            <w:pPr>
              <w:spacing w:line="276" w:lineRule="auto"/>
              <w:rPr>
                <w:rFonts w:cs="Times New Roman"/>
                <w:szCs w:val="24"/>
                <w:highlight w:val="green"/>
              </w:rPr>
            </w:pPr>
            <w:r w:rsidRPr="00A657B6">
              <w:rPr>
                <w:rFonts w:cs="Times New Roman"/>
                <w:szCs w:val="24"/>
                <w:highlight w:val="green"/>
              </w:rPr>
              <w:t>__________________ Петрова Н.А.</w:t>
            </w:r>
          </w:p>
        </w:tc>
        <w:tc>
          <w:tcPr>
            <w:tcW w:w="1984" w:type="dxa"/>
          </w:tcPr>
          <w:p w:rsidR="004467B2" w:rsidRPr="00A657B6" w:rsidRDefault="004467B2" w:rsidP="004E30C3">
            <w:pPr>
              <w:spacing w:line="276" w:lineRule="auto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3651" w:type="dxa"/>
          </w:tcPr>
          <w:p w:rsidR="004467B2" w:rsidRPr="00A657B6" w:rsidRDefault="004467B2" w:rsidP="004E30C3">
            <w:pPr>
              <w:spacing w:line="276" w:lineRule="auto"/>
              <w:rPr>
                <w:rFonts w:cs="Times New Roman"/>
                <w:szCs w:val="24"/>
                <w:highlight w:val="green"/>
              </w:rPr>
            </w:pPr>
            <w:r w:rsidRPr="00A657B6">
              <w:rPr>
                <w:rFonts w:cs="Times New Roman"/>
                <w:szCs w:val="24"/>
                <w:highlight w:val="green"/>
              </w:rPr>
              <w:t>_______________Иванова А.Н.</w:t>
            </w:r>
          </w:p>
        </w:tc>
      </w:tr>
      <w:tr w:rsidR="004467B2" w:rsidRPr="00A657B6" w:rsidTr="004E30C3">
        <w:tc>
          <w:tcPr>
            <w:tcW w:w="3936" w:type="dxa"/>
          </w:tcPr>
          <w:p w:rsidR="004467B2" w:rsidRPr="00A657B6" w:rsidRDefault="004467B2" w:rsidP="004E30C3">
            <w:pPr>
              <w:spacing w:line="276" w:lineRule="auto"/>
              <w:rPr>
                <w:rFonts w:cs="Times New Roman"/>
                <w:szCs w:val="24"/>
                <w:highlight w:val="green"/>
              </w:rPr>
            </w:pPr>
            <w:r w:rsidRPr="00A657B6">
              <w:rPr>
                <w:rFonts w:cs="Times New Roman"/>
                <w:szCs w:val="24"/>
                <w:highlight w:val="green"/>
              </w:rPr>
              <w:t>«___»_______________20___г.</w:t>
            </w:r>
          </w:p>
        </w:tc>
        <w:tc>
          <w:tcPr>
            <w:tcW w:w="1984" w:type="dxa"/>
          </w:tcPr>
          <w:p w:rsidR="004467B2" w:rsidRPr="00A657B6" w:rsidRDefault="004467B2" w:rsidP="004E30C3">
            <w:pPr>
              <w:spacing w:line="276" w:lineRule="auto"/>
              <w:rPr>
                <w:rFonts w:cs="Times New Roman"/>
                <w:szCs w:val="24"/>
                <w:highlight w:val="green"/>
              </w:rPr>
            </w:pPr>
          </w:p>
        </w:tc>
        <w:tc>
          <w:tcPr>
            <w:tcW w:w="3651" w:type="dxa"/>
          </w:tcPr>
          <w:p w:rsidR="004467B2" w:rsidRPr="00A657B6" w:rsidRDefault="004467B2" w:rsidP="004E30C3">
            <w:pPr>
              <w:spacing w:line="276" w:lineRule="auto"/>
              <w:rPr>
                <w:rFonts w:cs="Times New Roman"/>
                <w:szCs w:val="24"/>
                <w:highlight w:val="green"/>
              </w:rPr>
            </w:pPr>
            <w:r w:rsidRPr="00A657B6">
              <w:rPr>
                <w:rFonts w:cs="Times New Roman"/>
                <w:szCs w:val="24"/>
                <w:highlight w:val="green"/>
              </w:rPr>
              <w:t>«___»_______________20___г.</w:t>
            </w:r>
          </w:p>
        </w:tc>
      </w:tr>
    </w:tbl>
    <w:p w:rsidR="004467B2" w:rsidRDefault="004467B2" w:rsidP="004467B2">
      <w:pPr>
        <w:spacing w:after="0"/>
        <w:rPr>
          <w:rFonts w:cs="Times New Roman"/>
          <w:szCs w:val="24"/>
        </w:rPr>
      </w:pPr>
    </w:p>
    <w:p w:rsidR="004467B2" w:rsidRDefault="004467B2" w:rsidP="004467B2">
      <w:pPr>
        <w:spacing w:after="0"/>
        <w:rPr>
          <w:rFonts w:cs="Times New Roman"/>
          <w:szCs w:val="24"/>
        </w:rPr>
      </w:pPr>
    </w:p>
    <w:p w:rsidR="004467B2" w:rsidRPr="008B7960" w:rsidRDefault="004467B2" w:rsidP="004467B2">
      <w:pPr>
        <w:spacing w:after="0"/>
        <w:rPr>
          <w:rFonts w:cs="Times New Roman"/>
        </w:rPr>
      </w:pPr>
    </w:p>
    <w:p w:rsidR="004467B2" w:rsidRPr="008B7960" w:rsidRDefault="004467B2" w:rsidP="004467B2">
      <w:pPr>
        <w:spacing w:after="0"/>
        <w:rPr>
          <w:rFonts w:cs="Times New Roman"/>
        </w:rPr>
      </w:pPr>
    </w:p>
    <w:p w:rsidR="004467B2" w:rsidRPr="008B7960" w:rsidRDefault="004467B2" w:rsidP="004467B2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Cs w:val="24"/>
        </w:rPr>
      </w:pPr>
      <w:r w:rsidRPr="008B7960">
        <w:rPr>
          <w:rFonts w:ascii="Times New Roman" w:hAnsi="Times New Roman" w:cs="Times New Roman"/>
          <w:b/>
          <w:bCs/>
          <w:color w:val="000001"/>
          <w:szCs w:val="24"/>
        </w:rPr>
        <w:t>ПРОГРАММА ОБУЧЕНИЯ И ЭКЗАМЕНАЦИОННЫЕ БИЛЕТЫ</w:t>
      </w:r>
    </w:p>
    <w:p w:rsidR="004467B2" w:rsidRPr="008B7960" w:rsidRDefault="004467B2" w:rsidP="004467B2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000001"/>
          <w:szCs w:val="24"/>
        </w:rPr>
      </w:pPr>
      <w:r w:rsidRPr="008B7960">
        <w:rPr>
          <w:rFonts w:ascii="Times New Roman" w:hAnsi="Times New Roman" w:cs="Times New Roman"/>
          <w:b/>
          <w:bCs/>
          <w:color w:val="000001"/>
          <w:szCs w:val="24"/>
        </w:rPr>
        <w:t xml:space="preserve"> ПО ОХРАНЕ ТРУДА ДЛЯ </w:t>
      </w:r>
      <w:r>
        <w:rPr>
          <w:rFonts w:ascii="Times New Roman" w:hAnsi="Times New Roman" w:cs="Times New Roman"/>
          <w:b/>
          <w:bCs/>
          <w:color w:val="000001"/>
          <w:szCs w:val="24"/>
        </w:rPr>
        <w:t>ВАХТЕРА</w:t>
      </w: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rPr>
          <w:rFonts w:cs="Times New Roman"/>
        </w:rPr>
      </w:pPr>
    </w:p>
    <w:p w:rsidR="004467B2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4467B2" w:rsidRPr="008B7960" w:rsidRDefault="004467B2" w:rsidP="004467B2">
      <w:pPr>
        <w:spacing w:after="0"/>
        <w:jc w:val="center"/>
        <w:rPr>
          <w:rFonts w:cs="Times New Roman"/>
        </w:rPr>
      </w:pPr>
    </w:p>
    <w:p w:rsidR="00A7609B" w:rsidRDefault="00A7609B" w:rsidP="00A7609B">
      <w:pPr>
        <w:spacing w:after="0"/>
        <w:jc w:val="center"/>
        <w:rPr>
          <w:rFonts w:cs="Times New Roman"/>
          <w:sz w:val="28"/>
          <w:szCs w:val="28"/>
          <w:highlight w:val="green"/>
        </w:rPr>
      </w:pPr>
      <w:r>
        <w:rPr>
          <w:rFonts w:cs="Times New Roman"/>
          <w:sz w:val="28"/>
          <w:szCs w:val="28"/>
          <w:highlight w:val="green"/>
        </w:rPr>
        <w:t>г. Истра</w:t>
      </w:r>
    </w:p>
    <w:p w:rsidR="00417EA9" w:rsidRPr="000D1231" w:rsidRDefault="00A7609B" w:rsidP="00A7609B">
      <w:pPr>
        <w:autoSpaceDE w:val="0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highlight w:val="green"/>
        </w:rPr>
        <w:t>20___ г.</w:t>
      </w:r>
      <w:bookmarkStart w:id="0" w:name="_GoBack"/>
      <w:bookmarkEnd w:id="0"/>
    </w:p>
    <w:p w:rsidR="00051409" w:rsidRPr="00E26E99" w:rsidRDefault="0009086E" w:rsidP="00436F23">
      <w:pPr>
        <w:suppressAutoHyphens/>
        <w:spacing w:after="0"/>
        <w:ind w:firstLine="709"/>
        <w:jc w:val="center"/>
        <w:rPr>
          <w:rFonts w:eastAsia="Times New Roman" w:cs="Times New Roman"/>
          <w:b/>
          <w:szCs w:val="24"/>
          <w:lang w:eastAsia="ar-SA"/>
        </w:rPr>
      </w:pPr>
      <w:r w:rsidRPr="00E26E99">
        <w:rPr>
          <w:rFonts w:eastAsia="Times New Roman" w:cs="Times New Roman"/>
          <w:b/>
          <w:szCs w:val="24"/>
          <w:lang w:eastAsia="ar-SA"/>
        </w:rPr>
        <w:lastRenderedPageBreak/>
        <w:t>СОДЕРЖАНИЕ</w:t>
      </w:r>
    </w:p>
    <w:p w:rsidR="00051409" w:rsidRPr="000D1231" w:rsidRDefault="00051409" w:rsidP="00436F23">
      <w:pPr>
        <w:suppressAutoHyphens/>
        <w:spacing w:after="0"/>
        <w:ind w:firstLine="709"/>
        <w:jc w:val="center"/>
        <w:rPr>
          <w:rFonts w:eastAsia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051409" w:rsidRPr="000D1231" w:rsidTr="009F1D96">
        <w:tc>
          <w:tcPr>
            <w:tcW w:w="534" w:type="dxa"/>
          </w:tcPr>
          <w:p w:rsidR="00051409" w:rsidRPr="000D1231" w:rsidRDefault="00051409" w:rsidP="00436F23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8505" w:type="dxa"/>
          </w:tcPr>
          <w:p w:rsidR="00051409" w:rsidRPr="000D1231" w:rsidRDefault="00051409" w:rsidP="00436F23">
            <w:pPr>
              <w:suppressAutoHyphens/>
              <w:spacing w:line="276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532" w:type="dxa"/>
          </w:tcPr>
          <w:p w:rsidR="00051409" w:rsidRPr="000D1231" w:rsidRDefault="00976319" w:rsidP="00436F23">
            <w:pPr>
              <w:suppressAutoHyphens/>
              <w:spacing w:line="276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</w:tr>
      <w:tr w:rsidR="00051409" w:rsidRPr="000D1231" w:rsidTr="009F1D96">
        <w:tc>
          <w:tcPr>
            <w:tcW w:w="534" w:type="dxa"/>
          </w:tcPr>
          <w:p w:rsidR="00051409" w:rsidRPr="000D1231" w:rsidRDefault="00051409" w:rsidP="00436F23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8505" w:type="dxa"/>
          </w:tcPr>
          <w:p w:rsidR="00051409" w:rsidRPr="000D1231" w:rsidRDefault="00175FA2" w:rsidP="00CF4235">
            <w:pPr>
              <w:suppressAutoHyphens/>
              <w:spacing w:line="276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 xml:space="preserve">Характеристика работ </w:t>
            </w:r>
            <w:r w:rsidR="00CF4235">
              <w:rPr>
                <w:rFonts w:eastAsia="Times New Roman" w:cs="Times New Roman"/>
                <w:szCs w:val="24"/>
                <w:lang w:eastAsia="ar-SA"/>
              </w:rPr>
              <w:t>вахтера</w:t>
            </w:r>
          </w:p>
        </w:tc>
        <w:tc>
          <w:tcPr>
            <w:tcW w:w="532" w:type="dxa"/>
          </w:tcPr>
          <w:p w:rsidR="00051409" w:rsidRPr="000D1231" w:rsidRDefault="00976319" w:rsidP="00436F23">
            <w:pPr>
              <w:suppressAutoHyphens/>
              <w:spacing w:line="276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</w:tr>
      <w:tr w:rsidR="00051409" w:rsidRPr="000D1231" w:rsidTr="009F1D96">
        <w:trPr>
          <w:trHeight w:val="348"/>
        </w:trPr>
        <w:tc>
          <w:tcPr>
            <w:tcW w:w="534" w:type="dxa"/>
          </w:tcPr>
          <w:p w:rsidR="00051409" w:rsidRPr="000D1231" w:rsidRDefault="00051409" w:rsidP="00436F23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>3.</w:t>
            </w:r>
          </w:p>
        </w:tc>
        <w:tc>
          <w:tcPr>
            <w:tcW w:w="8505" w:type="dxa"/>
          </w:tcPr>
          <w:p w:rsidR="00051409" w:rsidRPr="000D1231" w:rsidRDefault="00051409" w:rsidP="00436F23">
            <w:pPr>
              <w:suppressAutoHyphens/>
              <w:spacing w:line="276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 xml:space="preserve">Тематический план </w:t>
            </w:r>
            <w:proofErr w:type="gramStart"/>
            <w:r w:rsidRPr="000D1231">
              <w:rPr>
                <w:rFonts w:eastAsia="Times New Roman" w:cs="Times New Roman"/>
                <w:szCs w:val="24"/>
                <w:lang w:eastAsia="ar-SA"/>
              </w:rPr>
              <w:t>обучения по охране</w:t>
            </w:r>
            <w:proofErr w:type="gramEnd"/>
            <w:r w:rsidRPr="000D1231">
              <w:rPr>
                <w:rFonts w:eastAsia="Times New Roman" w:cs="Times New Roman"/>
                <w:szCs w:val="24"/>
                <w:lang w:eastAsia="ar-SA"/>
              </w:rPr>
              <w:t xml:space="preserve"> труда </w:t>
            </w:r>
            <w:r w:rsidR="00CF4235">
              <w:rPr>
                <w:rFonts w:eastAsia="Times New Roman" w:cs="Times New Roman"/>
                <w:szCs w:val="24"/>
                <w:lang w:eastAsia="ar-SA"/>
              </w:rPr>
              <w:t>вахтера</w:t>
            </w:r>
          </w:p>
        </w:tc>
        <w:tc>
          <w:tcPr>
            <w:tcW w:w="532" w:type="dxa"/>
          </w:tcPr>
          <w:p w:rsidR="00051409" w:rsidRPr="000D1231" w:rsidRDefault="009F1D96" w:rsidP="00256950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 xml:space="preserve">   </w:t>
            </w:r>
            <w:r w:rsidR="00256950" w:rsidRPr="000D1231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051409" w:rsidRPr="000D1231" w:rsidTr="009F1D96">
        <w:tc>
          <w:tcPr>
            <w:tcW w:w="534" w:type="dxa"/>
          </w:tcPr>
          <w:p w:rsidR="00051409" w:rsidRPr="000D1231" w:rsidRDefault="00051409" w:rsidP="00436F23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>4.</w:t>
            </w:r>
          </w:p>
        </w:tc>
        <w:tc>
          <w:tcPr>
            <w:tcW w:w="8505" w:type="dxa"/>
          </w:tcPr>
          <w:p w:rsidR="00051409" w:rsidRPr="000D1231" w:rsidRDefault="00051409" w:rsidP="00436F23">
            <w:pPr>
              <w:suppressAutoHyphens/>
              <w:spacing w:line="276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 xml:space="preserve">Программа </w:t>
            </w:r>
            <w:proofErr w:type="gramStart"/>
            <w:r w:rsidRPr="000D1231">
              <w:rPr>
                <w:rFonts w:eastAsia="Times New Roman" w:cs="Times New Roman"/>
                <w:szCs w:val="24"/>
                <w:lang w:eastAsia="ar-SA"/>
              </w:rPr>
              <w:t>обучения по охране</w:t>
            </w:r>
            <w:proofErr w:type="gramEnd"/>
            <w:r w:rsidRPr="000D1231">
              <w:rPr>
                <w:rFonts w:eastAsia="Times New Roman" w:cs="Times New Roman"/>
                <w:szCs w:val="24"/>
                <w:lang w:eastAsia="ar-SA"/>
              </w:rPr>
              <w:t xml:space="preserve"> труда </w:t>
            </w:r>
            <w:r w:rsidR="00CF4235">
              <w:rPr>
                <w:rFonts w:eastAsia="Times New Roman" w:cs="Times New Roman"/>
                <w:szCs w:val="24"/>
                <w:lang w:eastAsia="ar-SA"/>
              </w:rPr>
              <w:t>вахтера</w:t>
            </w:r>
          </w:p>
        </w:tc>
        <w:tc>
          <w:tcPr>
            <w:tcW w:w="532" w:type="dxa"/>
          </w:tcPr>
          <w:p w:rsidR="00051409" w:rsidRPr="000D1231" w:rsidRDefault="00256950" w:rsidP="00436F23">
            <w:pPr>
              <w:suppressAutoHyphens/>
              <w:spacing w:line="276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026B2D" w:rsidRPr="000D1231" w:rsidTr="009F1D96">
        <w:tc>
          <w:tcPr>
            <w:tcW w:w="534" w:type="dxa"/>
          </w:tcPr>
          <w:p w:rsidR="00026B2D" w:rsidRPr="000D1231" w:rsidRDefault="00026B2D" w:rsidP="00436F23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>5.</w:t>
            </w:r>
          </w:p>
        </w:tc>
        <w:tc>
          <w:tcPr>
            <w:tcW w:w="8505" w:type="dxa"/>
          </w:tcPr>
          <w:p w:rsidR="00026B2D" w:rsidRPr="000D1231" w:rsidRDefault="00026B2D" w:rsidP="00436F23">
            <w:pPr>
              <w:suppressAutoHyphens/>
              <w:spacing w:line="276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>Рекомендуемая литература</w:t>
            </w:r>
          </w:p>
        </w:tc>
        <w:tc>
          <w:tcPr>
            <w:tcW w:w="532" w:type="dxa"/>
          </w:tcPr>
          <w:p w:rsidR="00026B2D" w:rsidRPr="000D1231" w:rsidRDefault="00816B5C" w:rsidP="00436F23">
            <w:pPr>
              <w:suppressAutoHyphens/>
              <w:spacing w:line="276" w:lineRule="auto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>8</w:t>
            </w:r>
          </w:p>
        </w:tc>
      </w:tr>
      <w:tr w:rsidR="00051409" w:rsidRPr="000D1231" w:rsidTr="009F1D96">
        <w:tc>
          <w:tcPr>
            <w:tcW w:w="534" w:type="dxa"/>
          </w:tcPr>
          <w:p w:rsidR="00051409" w:rsidRPr="000D1231" w:rsidRDefault="00026B2D" w:rsidP="00436F23">
            <w:pPr>
              <w:suppressAutoHyphens/>
              <w:spacing w:line="276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>6</w:t>
            </w:r>
            <w:r w:rsidR="00051409" w:rsidRPr="000D1231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8505" w:type="dxa"/>
          </w:tcPr>
          <w:p w:rsidR="00051409" w:rsidRPr="000D1231" w:rsidRDefault="00026B2D" w:rsidP="00436F23">
            <w:pPr>
              <w:suppressAutoHyphens/>
              <w:spacing w:line="276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 xml:space="preserve">Экзаменационные билеты для проверки знаний по охране труда </w:t>
            </w:r>
            <w:r w:rsidR="00CF4235">
              <w:rPr>
                <w:rFonts w:eastAsia="Times New Roman" w:cs="Times New Roman"/>
                <w:szCs w:val="24"/>
                <w:lang w:eastAsia="ar-SA"/>
              </w:rPr>
              <w:t>вахтера</w:t>
            </w:r>
          </w:p>
        </w:tc>
        <w:tc>
          <w:tcPr>
            <w:tcW w:w="532" w:type="dxa"/>
          </w:tcPr>
          <w:p w:rsidR="00051409" w:rsidRPr="000D1231" w:rsidRDefault="009F1D96" w:rsidP="00256950">
            <w:pPr>
              <w:suppressAutoHyphens/>
              <w:spacing w:line="276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0D1231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256950" w:rsidRPr="000D1231">
              <w:rPr>
                <w:rFonts w:eastAsia="Times New Roman" w:cs="Times New Roman"/>
                <w:szCs w:val="24"/>
                <w:lang w:eastAsia="ar-SA"/>
              </w:rPr>
              <w:t xml:space="preserve">  9</w:t>
            </w:r>
          </w:p>
        </w:tc>
      </w:tr>
    </w:tbl>
    <w:p w:rsidR="00051409" w:rsidRPr="000D1231" w:rsidRDefault="00051409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D22FC7" w:rsidRPr="000D1231" w:rsidRDefault="00D22FC7" w:rsidP="00436F23">
      <w:pPr>
        <w:spacing w:after="0"/>
      </w:pPr>
    </w:p>
    <w:p w:rsidR="0009086E" w:rsidRPr="000D1231" w:rsidRDefault="0009086E" w:rsidP="00436F23">
      <w:pPr>
        <w:spacing w:after="0"/>
      </w:pPr>
    </w:p>
    <w:p w:rsidR="0009086E" w:rsidRPr="000D1231" w:rsidRDefault="0009086E" w:rsidP="00436F23">
      <w:pPr>
        <w:spacing w:after="0"/>
      </w:pPr>
    </w:p>
    <w:p w:rsidR="00D84C90" w:rsidRPr="000D1231" w:rsidRDefault="00D84C90" w:rsidP="00436F23">
      <w:pPr>
        <w:spacing w:after="0"/>
      </w:pPr>
    </w:p>
    <w:p w:rsidR="00E61C40" w:rsidRPr="000D1231" w:rsidRDefault="00E61C40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436F23" w:rsidRPr="000D1231" w:rsidRDefault="00436F23" w:rsidP="00436F23">
      <w:pPr>
        <w:spacing w:after="0"/>
      </w:pPr>
    </w:p>
    <w:p w:rsidR="00777594" w:rsidRDefault="00777594" w:rsidP="00436F23">
      <w:pPr>
        <w:spacing w:after="0"/>
      </w:pPr>
    </w:p>
    <w:p w:rsidR="00B43F6E" w:rsidRPr="00B43F6E" w:rsidRDefault="00B43F6E" w:rsidP="00B43F6E">
      <w:pPr>
        <w:spacing w:after="0"/>
        <w:jc w:val="center"/>
        <w:rPr>
          <w:b/>
          <w:szCs w:val="24"/>
        </w:rPr>
      </w:pPr>
      <w:r w:rsidRPr="00B43F6E">
        <w:rPr>
          <w:b/>
          <w:szCs w:val="24"/>
        </w:rPr>
        <w:lastRenderedPageBreak/>
        <w:t>1. ПОЯСНИТЕЛЬНЯ ЗАПИСКА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proofErr w:type="gramStart"/>
      <w:r w:rsidRPr="00B43F6E">
        <w:rPr>
          <w:color w:val="000000"/>
          <w:szCs w:val="24"/>
          <w:lang w:eastAsia="ru-RU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13.01.03 №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  <w:proofErr w:type="gramEnd"/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proofErr w:type="gramStart"/>
      <w:r w:rsidRPr="00B43F6E">
        <w:rPr>
          <w:color w:val="000000"/>
          <w:szCs w:val="24"/>
          <w:lang w:eastAsia="ru-RU"/>
        </w:rPr>
        <w:t>Обучение по охране</w:t>
      </w:r>
      <w:proofErr w:type="gramEnd"/>
      <w:r w:rsidRPr="00B43F6E">
        <w:rPr>
          <w:color w:val="000000"/>
          <w:szCs w:val="24"/>
          <w:lang w:eastAsia="ru-RU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r w:rsidRPr="00B43F6E">
        <w:rPr>
          <w:color w:val="000000"/>
          <w:szCs w:val="24"/>
          <w:lang w:eastAsia="ru-RU"/>
        </w:rPr>
        <w:t xml:space="preserve">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работы со стажировкой на рабочем месте и сдачей экзамена, а в процессе трудовой деятельности - проведение периодического </w:t>
      </w:r>
      <w:proofErr w:type="gramStart"/>
      <w:r w:rsidRPr="00B43F6E">
        <w:rPr>
          <w:color w:val="000000"/>
          <w:szCs w:val="24"/>
          <w:lang w:eastAsia="ru-RU"/>
        </w:rPr>
        <w:t>обучения по охране</w:t>
      </w:r>
      <w:proofErr w:type="gramEnd"/>
      <w:r w:rsidRPr="00B43F6E">
        <w:rPr>
          <w:color w:val="000000"/>
          <w:szCs w:val="24"/>
          <w:lang w:eastAsia="ru-RU"/>
        </w:rPr>
        <w:t xml:space="preserve"> труда и проверки знаний требований охраны труда.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r w:rsidRPr="00B43F6E">
        <w:rPr>
          <w:color w:val="000000"/>
          <w:szCs w:val="24"/>
          <w:lang w:eastAsia="ru-RU"/>
        </w:rPr>
        <w:t>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r w:rsidRPr="00B43F6E">
        <w:rPr>
          <w:color w:val="000000"/>
          <w:szCs w:val="24"/>
          <w:lang w:eastAsia="ru-RU"/>
        </w:rPr>
        <w:t xml:space="preserve">Поскольку работа </w:t>
      </w:r>
      <w:r w:rsidRPr="00B43F6E">
        <w:rPr>
          <w:color w:val="000000"/>
          <w:szCs w:val="24"/>
        </w:rPr>
        <w:t>вахтера</w:t>
      </w:r>
      <w:r w:rsidRPr="00B43F6E">
        <w:rPr>
          <w:color w:val="000000"/>
          <w:szCs w:val="24"/>
          <w:lang w:eastAsia="ru-RU"/>
        </w:rPr>
        <w:t xml:space="preserve"> может быть связана с вредными и опасными условиями труда, он должен пройти обучение и проверку знаний по охране труда.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r w:rsidRPr="00B43F6E">
        <w:rPr>
          <w:color w:val="000000"/>
          <w:szCs w:val="24"/>
          <w:lang w:eastAsia="ru-RU"/>
        </w:rPr>
        <w:t>Периодическая проверка знаний проводится не реже 1 раза в год в объеме настоящей программы обучения.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r w:rsidRPr="00B43F6E">
        <w:rPr>
          <w:color w:val="000000"/>
          <w:szCs w:val="24"/>
          <w:lang w:eastAsia="ru-RU"/>
        </w:rPr>
        <w:t>Программа обучения разработана на основании действующих нормативных документов, регламентирующих безопасность труда.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r w:rsidRPr="00B43F6E">
        <w:rPr>
          <w:color w:val="000000"/>
          <w:szCs w:val="24"/>
          <w:lang w:eastAsia="ru-RU"/>
        </w:rPr>
        <w:t>Время, отводимое на изучение вопросов охраны труда, определяется в зависимости от объема изучаемого материала, а также сложности и опасности выполняемых работ. Обучение включает освоение теоретических знаний и практических навыков безопасной работы по профессии.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r w:rsidRPr="00B43F6E">
        <w:rPr>
          <w:color w:val="000000"/>
          <w:szCs w:val="24"/>
          <w:lang w:eastAsia="ru-RU"/>
        </w:rPr>
        <w:t>Программа обучения состоит из трех разделов: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r w:rsidRPr="00B43F6E">
        <w:rPr>
          <w:color w:val="000000"/>
          <w:szCs w:val="24"/>
          <w:lang w:eastAsia="ru-RU"/>
        </w:rPr>
        <w:t>- правовые вопросы охраны труда;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r w:rsidRPr="00B43F6E">
        <w:rPr>
          <w:color w:val="000000"/>
          <w:szCs w:val="24"/>
          <w:lang w:eastAsia="ru-RU"/>
        </w:rPr>
        <w:t>- организация и управление охраной труда;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r w:rsidRPr="00B43F6E">
        <w:rPr>
          <w:color w:val="000000"/>
          <w:szCs w:val="24"/>
          <w:lang w:eastAsia="ru-RU"/>
        </w:rPr>
        <w:t>- безопасность труда.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r w:rsidRPr="00B43F6E">
        <w:rPr>
          <w:color w:val="000000"/>
          <w:szCs w:val="24"/>
          <w:lang w:eastAsia="ru-RU"/>
        </w:rPr>
        <w:t>Первые два раздела являются общими для всех профессий работников и служат для изучения общих организационно-правовых принципов охраны труда.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r w:rsidRPr="00B43F6E">
        <w:rPr>
          <w:color w:val="000000"/>
          <w:szCs w:val="24"/>
          <w:lang w:eastAsia="ru-RU"/>
        </w:rPr>
        <w:t xml:space="preserve">Раздел "Безопасность труда" является специальным и предназначен для изучения методов безопасности труда для профессии. Формирование тематики специальных вопросов основывается на тарифно-квалификационных характеристиках профессии, мерах обеспечения безопасности труда, анализе причин несчастных случаев на производстве и заболеваемости среди </w:t>
      </w:r>
      <w:r w:rsidRPr="00B43F6E">
        <w:rPr>
          <w:color w:val="000000"/>
          <w:szCs w:val="24"/>
        </w:rPr>
        <w:t>вахтеров.</w:t>
      </w:r>
    </w:p>
    <w:p w:rsidR="00B43F6E" w:rsidRDefault="00B43F6E" w:rsidP="00B43F6E">
      <w:pPr>
        <w:spacing w:after="0"/>
        <w:ind w:firstLine="567"/>
        <w:jc w:val="both"/>
        <w:rPr>
          <w:color w:val="000000"/>
          <w:szCs w:val="24"/>
          <w:lang w:eastAsia="ru-RU"/>
        </w:rPr>
      </w:pPr>
      <w:r w:rsidRPr="00B43F6E">
        <w:rPr>
          <w:color w:val="000000"/>
          <w:szCs w:val="24"/>
          <w:lang w:eastAsia="ru-RU"/>
        </w:rPr>
        <w:t xml:space="preserve">В программе приводится список нормативных правовых актов, содержащих требования охраны труда для </w:t>
      </w:r>
      <w:r w:rsidRPr="00B43F6E">
        <w:rPr>
          <w:color w:val="000000"/>
          <w:szCs w:val="24"/>
        </w:rPr>
        <w:t>вахтера</w:t>
      </w:r>
      <w:r w:rsidRPr="00B43F6E">
        <w:rPr>
          <w:color w:val="000000"/>
          <w:szCs w:val="24"/>
          <w:lang w:eastAsia="ru-RU"/>
        </w:rPr>
        <w:t>.</w:t>
      </w:r>
    </w:p>
    <w:p w:rsidR="00B43F6E" w:rsidRDefault="00B43F6E" w:rsidP="00B43F6E">
      <w:pPr>
        <w:spacing w:after="0"/>
        <w:jc w:val="both"/>
        <w:rPr>
          <w:color w:val="000000"/>
          <w:szCs w:val="24"/>
          <w:lang w:eastAsia="ru-RU"/>
        </w:rPr>
      </w:pPr>
    </w:p>
    <w:p w:rsidR="00B43F6E" w:rsidRDefault="00B43F6E" w:rsidP="00B43F6E">
      <w:pPr>
        <w:spacing w:after="0"/>
        <w:jc w:val="both"/>
        <w:rPr>
          <w:color w:val="000000"/>
          <w:szCs w:val="24"/>
          <w:lang w:eastAsia="ru-RU"/>
        </w:rPr>
      </w:pPr>
    </w:p>
    <w:p w:rsidR="00B43F6E" w:rsidRDefault="00B43F6E" w:rsidP="00B43F6E">
      <w:pPr>
        <w:spacing w:after="0"/>
        <w:jc w:val="both"/>
        <w:rPr>
          <w:color w:val="000000"/>
          <w:szCs w:val="24"/>
          <w:lang w:eastAsia="ru-RU"/>
        </w:rPr>
      </w:pPr>
    </w:p>
    <w:p w:rsidR="00B43F6E" w:rsidRPr="00B43F6E" w:rsidRDefault="00B43F6E" w:rsidP="00B43F6E">
      <w:pPr>
        <w:spacing w:after="0"/>
        <w:jc w:val="both"/>
        <w:rPr>
          <w:color w:val="000000"/>
          <w:szCs w:val="24"/>
          <w:lang w:eastAsia="ru-RU"/>
        </w:rPr>
      </w:pPr>
    </w:p>
    <w:p w:rsidR="00B43F6E" w:rsidRPr="00B43F6E" w:rsidRDefault="00B43F6E" w:rsidP="00B43F6E">
      <w:pPr>
        <w:spacing w:after="0"/>
        <w:jc w:val="center"/>
        <w:rPr>
          <w:b/>
          <w:szCs w:val="24"/>
        </w:rPr>
      </w:pPr>
      <w:r w:rsidRPr="00B43F6E">
        <w:rPr>
          <w:b/>
          <w:szCs w:val="24"/>
        </w:rPr>
        <w:lastRenderedPageBreak/>
        <w:t>2. ХАРАКТЕРИСТИКА РАБОТ ВАХТЕРА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 xml:space="preserve">Должностные обязанности </w:t>
      </w:r>
      <w:r w:rsidRPr="00B43F6E">
        <w:rPr>
          <w:color w:val="000000"/>
          <w:szCs w:val="24"/>
        </w:rPr>
        <w:t>вахтера</w:t>
      </w:r>
      <w:r w:rsidRPr="00B43F6E">
        <w:rPr>
          <w:szCs w:val="24"/>
        </w:rPr>
        <w:t>: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  <w:lang w:eastAsia="ru-RU"/>
        </w:rPr>
        <w:t>1. Осуществлять контроль над лицами, посещающими детский сад, не допуская прохождения посторонних лиц.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  <w:lang w:eastAsia="ru-RU"/>
        </w:rPr>
      </w:pPr>
      <w:r w:rsidRPr="00B43F6E">
        <w:rPr>
          <w:szCs w:val="24"/>
          <w:lang w:eastAsia="ru-RU"/>
        </w:rPr>
        <w:t>2. Не допускать выхода детей из детского сада без сопровождения взрослых.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  <w:lang w:eastAsia="ru-RU"/>
        </w:rPr>
      </w:pPr>
      <w:r w:rsidRPr="00B43F6E">
        <w:rPr>
          <w:szCs w:val="24"/>
          <w:lang w:eastAsia="ru-RU"/>
        </w:rPr>
        <w:t>3. Проверять: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  <w:lang w:eastAsia="ru-RU"/>
        </w:rPr>
      </w:pPr>
      <w:r w:rsidRPr="00B43F6E">
        <w:rPr>
          <w:szCs w:val="24"/>
          <w:lang w:eastAsia="ru-RU"/>
        </w:rPr>
        <w:t>- целостность охраняемого объекта, исправность сигнализационных устройств, телефонной связи;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  <w:lang w:eastAsia="ru-RU"/>
        </w:rPr>
      </w:pPr>
      <w:r w:rsidRPr="00B43F6E">
        <w:rPr>
          <w:szCs w:val="24"/>
          <w:lang w:eastAsia="ru-RU"/>
        </w:rPr>
        <w:t xml:space="preserve">- эвакуационные выходы, коридоры, тамбуры, лестничные проходы, наличие </w:t>
      </w:r>
      <w:proofErr w:type="spellStart"/>
      <w:r w:rsidRPr="00B43F6E">
        <w:rPr>
          <w:szCs w:val="24"/>
          <w:lang w:eastAsia="ru-RU"/>
        </w:rPr>
        <w:t>загромождённости</w:t>
      </w:r>
      <w:proofErr w:type="spellEnd"/>
      <w:r w:rsidRPr="00B43F6E">
        <w:rPr>
          <w:szCs w:val="24"/>
          <w:lang w:eastAsia="ru-RU"/>
        </w:rPr>
        <w:t xml:space="preserve"> и возможности беспрепятственного открытия дверей всех эвакуационных выходов и входов на случай экстренной эвакуации детей и взрослых из здания.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  <w:lang w:eastAsia="ru-RU"/>
        </w:rPr>
      </w:pPr>
      <w:r w:rsidRPr="00B43F6E">
        <w:rPr>
          <w:szCs w:val="24"/>
          <w:lang w:eastAsia="ru-RU"/>
        </w:rPr>
        <w:t>4. Своевременно сообщать заведующей о случаях правонарушений</w:t>
      </w:r>
      <w:r w:rsidRPr="00B43F6E">
        <w:rPr>
          <w:szCs w:val="24"/>
          <w:lang w:eastAsia="ru-RU"/>
        </w:rPr>
        <w:br/>
        <w:t>(проникновения на территорию или в здание посторонних лиц); в пожарную часть – при возникновении пожара и принять все зависящие меры по эвакуации детей.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  <w:lang w:eastAsia="ru-RU"/>
        </w:rPr>
      </w:pPr>
      <w:r w:rsidRPr="00B43F6E">
        <w:rPr>
          <w:szCs w:val="24"/>
          <w:lang w:eastAsia="ru-RU"/>
        </w:rPr>
        <w:t>5. Обеспечивать соблюдение пропускного режима автотранспорта на территории детского сада.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  <w:lang w:eastAsia="ru-RU"/>
        </w:rPr>
      </w:pPr>
      <w:r w:rsidRPr="00B43F6E">
        <w:rPr>
          <w:szCs w:val="24"/>
          <w:lang w:eastAsia="ru-RU"/>
        </w:rPr>
        <w:t>6. Открывать и закрывать ворота, входные калитки по мере необходимости.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  <w:lang w:eastAsia="ru-RU"/>
        </w:rPr>
      </w:pPr>
      <w:r w:rsidRPr="00B43F6E">
        <w:rPr>
          <w:szCs w:val="24"/>
          <w:lang w:eastAsia="ru-RU"/>
        </w:rPr>
        <w:t>7. Нести постоянно дневное дежурство, не отлучаться за пределы детского сада.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8. Перед началом работы осуществлять обход территории объекта, проверять наличие и исправность освещения.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 xml:space="preserve">9. Обеспечивать </w:t>
      </w:r>
      <w:proofErr w:type="gramStart"/>
      <w:r w:rsidRPr="00B43F6E">
        <w:rPr>
          <w:szCs w:val="24"/>
        </w:rPr>
        <w:t>контроль за</w:t>
      </w:r>
      <w:proofErr w:type="gramEnd"/>
      <w:r w:rsidRPr="00B43F6E">
        <w:rPr>
          <w:szCs w:val="24"/>
        </w:rPr>
        <w:t xml:space="preserve"> складывающейся обстановкой на территории ДОУ и прилегающей местности.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10. Производить обход территории ДОУ согласно установленному графику обходов, но не реже чем 3 раза в день: перед началом рабочего дня, во время обеда и после окончания рабочего дня.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11. Пропускать в здание лица только при наличии у них документов, удостоверяющих личность, выяснив причину посещения и сообщив заведующему, после разрешения на вход – зарегистрировать в журнале учета посетителей и лично проводить к заведующему.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12. Производить осмотр ручной клади посетителей. При отказе осмотра ручной клади посетителю предложить покинуть учреждение.</w:t>
      </w:r>
    </w:p>
    <w:p w:rsidR="00B43F6E" w:rsidRPr="00B43F6E" w:rsidRDefault="00B43F6E" w:rsidP="00B43F6E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Вахтер должен знать:</w:t>
      </w:r>
    </w:p>
    <w:p w:rsidR="00B43F6E" w:rsidRPr="00B43F6E" w:rsidRDefault="00B43F6E" w:rsidP="00B43F6E">
      <w:pPr>
        <w:pStyle w:val="a4"/>
        <w:numPr>
          <w:ilvl w:val="0"/>
          <w:numId w:val="27"/>
        </w:numPr>
        <w:spacing w:after="0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границы и особенности охраняемого объекта;</w:t>
      </w:r>
    </w:p>
    <w:p w:rsidR="00B43F6E" w:rsidRPr="00B43F6E" w:rsidRDefault="00B43F6E" w:rsidP="00B43F6E">
      <w:pPr>
        <w:pStyle w:val="a4"/>
        <w:numPr>
          <w:ilvl w:val="0"/>
          <w:numId w:val="27"/>
        </w:numPr>
        <w:spacing w:after="0"/>
        <w:jc w:val="both"/>
        <w:rPr>
          <w:szCs w:val="24"/>
        </w:rPr>
      </w:pPr>
      <w:r w:rsidRPr="00B43F6E">
        <w:rPr>
          <w:color w:val="000000"/>
          <w:szCs w:val="24"/>
        </w:rPr>
        <w:t>номера телефонов представителей администрации охраняемого объекта и дежурного по отделению полиции;</w:t>
      </w:r>
    </w:p>
    <w:p w:rsidR="00B43F6E" w:rsidRPr="00B43F6E" w:rsidRDefault="00B43F6E" w:rsidP="00B43F6E">
      <w:pPr>
        <w:pStyle w:val="a4"/>
        <w:numPr>
          <w:ilvl w:val="0"/>
          <w:numId w:val="27"/>
        </w:numPr>
        <w:spacing w:after="0"/>
        <w:jc w:val="both"/>
        <w:rPr>
          <w:szCs w:val="24"/>
        </w:rPr>
      </w:pPr>
      <w:r w:rsidRPr="00B43F6E">
        <w:rPr>
          <w:rFonts w:eastAsia="Times New Roman"/>
          <w:szCs w:val="24"/>
          <w:lang w:eastAsia="ru-RU"/>
        </w:rPr>
        <w:t xml:space="preserve">технологию и методы использования спецодежды и </w:t>
      </w:r>
      <w:proofErr w:type="gramStart"/>
      <w:r w:rsidRPr="00B43F6E">
        <w:rPr>
          <w:rFonts w:eastAsia="Times New Roman"/>
          <w:szCs w:val="24"/>
          <w:lang w:eastAsia="ru-RU"/>
        </w:rPr>
        <w:t>СИЗ</w:t>
      </w:r>
      <w:proofErr w:type="gramEnd"/>
      <w:r w:rsidRPr="00B43F6E">
        <w:rPr>
          <w:rFonts w:eastAsia="Times New Roman"/>
          <w:szCs w:val="24"/>
          <w:lang w:eastAsia="ru-RU"/>
        </w:rPr>
        <w:t xml:space="preserve"> в своей работе;</w:t>
      </w:r>
    </w:p>
    <w:p w:rsidR="00B43F6E" w:rsidRPr="00B43F6E" w:rsidRDefault="00B43F6E" w:rsidP="00B43F6E">
      <w:pPr>
        <w:pStyle w:val="a4"/>
        <w:numPr>
          <w:ilvl w:val="0"/>
          <w:numId w:val="27"/>
        </w:numPr>
        <w:spacing w:after="0"/>
        <w:jc w:val="both"/>
        <w:rPr>
          <w:szCs w:val="24"/>
        </w:rPr>
      </w:pPr>
      <w:r w:rsidRPr="00B43F6E">
        <w:rPr>
          <w:szCs w:val="24"/>
        </w:rPr>
        <w:t>правила пожарной безопасности;</w:t>
      </w:r>
    </w:p>
    <w:p w:rsidR="00B43F6E" w:rsidRPr="00B43F6E" w:rsidRDefault="00B43F6E" w:rsidP="00B43F6E">
      <w:pPr>
        <w:pStyle w:val="a4"/>
        <w:numPr>
          <w:ilvl w:val="0"/>
          <w:numId w:val="27"/>
        </w:numPr>
        <w:spacing w:after="0"/>
        <w:jc w:val="both"/>
        <w:rPr>
          <w:szCs w:val="24"/>
        </w:rPr>
      </w:pPr>
      <w:r w:rsidRPr="00B43F6E">
        <w:rPr>
          <w:color w:val="000000"/>
          <w:szCs w:val="24"/>
        </w:rPr>
        <w:t>правила пользования первичными средствами пожаротушения;</w:t>
      </w:r>
    </w:p>
    <w:p w:rsidR="00B43F6E" w:rsidRPr="00B43F6E" w:rsidRDefault="00B43F6E" w:rsidP="00B43F6E">
      <w:pPr>
        <w:pStyle w:val="a4"/>
        <w:numPr>
          <w:ilvl w:val="0"/>
          <w:numId w:val="27"/>
        </w:numPr>
        <w:spacing w:after="0"/>
        <w:jc w:val="both"/>
        <w:rPr>
          <w:szCs w:val="24"/>
        </w:rPr>
      </w:pPr>
      <w:r w:rsidRPr="00B43F6E">
        <w:rPr>
          <w:szCs w:val="24"/>
        </w:rPr>
        <w:t xml:space="preserve">правила, нормы и инструкции по охране труда; </w:t>
      </w:r>
    </w:p>
    <w:p w:rsidR="00B43F6E" w:rsidRPr="00B43F6E" w:rsidRDefault="00B43F6E" w:rsidP="00B43F6E">
      <w:pPr>
        <w:pStyle w:val="a4"/>
        <w:numPr>
          <w:ilvl w:val="0"/>
          <w:numId w:val="27"/>
        </w:numPr>
        <w:spacing w:after="0"/>
        <w:jc w:val="both"/>
        <w:rPr>
          <w:szCs w:val="24"/>
        </w:rPr>
      </w:pPr>
      <w:r w:rsidRPr="00B43F6E">
        <w:rPr>
          <w:szCs w:val="24"/>
        </w:rPr>
        <w:t>способы оказания первой помощи при несчастных случаях;</w:t>
      </w:r>
    </w:p>
    <w:p w:rsidR="00B43F6E" w:rsidRPr="00B43F6E" w:rsidRDefault="00B43F6E" w:rsidP="00B43F6E">
      <w:pPr>
        <w:pStyle w:val="a4"/>
        <w:numPr>
          <w:ilvl w:val="0"/>
          <w:numId w:val="27"/>
        </w:numPr>
        <w:spacing w:after="0"/>
        <w:jc w:val="both"/>
        <w:rPr>
          <w:szCs w:val="24"/>
        </w:rPr>
      </w:pPr>
      <w:r w:rsidRPr="00B43F6E">
        <w:rPr>
          <w:szCs w:val="24"/>
        </w:rPr>
        <w:t>правила внутреннего трудового распорядка организации.</w:t>
      </w:r>
    </w:p>
    <w:p w:rsid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center"/>
        <w:rPr>
          <w:b/>
          <w:szCs w:val="24"/>
        </w:rPr>
      </w:pPr>
      <w:r w:rsidRPr="00B43F6E">
        <w:rPr>
          <w:b/>
          <w:szCs w:val="24"/>
        </w:rPr>
        <w:lastRenderedPageBreak/>
        <w:t xml:space="preserve">3. ТЕМАТИЧЕСКИЙ ПЛАН </w:t>
      </w:r>
      <w:proofErr w:type="gramStart"/>
      <w:r w:rsidRPr="00B43F6E">
        <w:rPr>
          <w:b/>
          <w:szCs w:val="24"/>
        </w:rPr>
        <w:t>ОБУЧЕНИЯ ПО ОХРАНЕ</w:t>
      </w:r>
      <w:proofErr w:type="gramEnd"/>
      <w:r w:rsidRPr="00B43F6E">
        <w:rPr>
          <w:b/>
          <w:szCs w:val="24"/>
        </w:rPr>
        <w:t xml:space="preserve"> ТРУДА ВАХТЕРА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6504"/>
        <w:gridCol w:w="2233"/>
      </w:tblGrid>
      <w:tr w:rsidR="00B43F6E" w:rsidRPr="00B43F6E" w:rsidTr="00B43F6E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E26E99" w:rsidRDefault="00B43F6E" w:rsidP="00E26E99">
            <w:pPr>
              <w:spacing w:after="0"/>
              <w:jc w:val="center"/>
              <w:rPr>
                <w:b/>
                <w:szCs w:val="24"/>
              </w:rPr>
            </w:pPr>
            <w:r w:rsidRPr="00E26E99">
              <w:rPr>
                <w:b/>
                <w:szCs w:val="24"/>
              </w:rPr>
              <w:t>№ темы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E26E99" w:rsidRDefault="00B43F6E" w:rsidP="00E26E99">
            <w:pPr>
              <w:spacing w:after="0"/>
              <w:jc w:val="center"/>
              <w:rPr>
                <w:b/>
                <w:szCs w:val="24"/>
              </w:rPr>
            </w:pPr>
            <w:r w:rsidRPr="00E26E99">
              <w:rPr>
                <w:b/>
                <w:szCs w:val="24"/>
              </w:rPr>
              <w:t>Тема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E26E99" w:rsidRDefault="00B43F6E" w:rsidP="00E26E99">
            <w:pPr>
              <w:spacing w:after="0"/>
              <w:jc w:val="center"/>
              <w:rPr>
                <w:b/>
                <w:szCs w:val="24"/>
              </w:rPr>
            </w:pPr>
            <w:r w:rsidRPr="00E26E99">
              <w:rPr>
                <w:b/>
                <w:szCs w:val="24"/>
              </w:rPr>
              <w:t>Время</w:t>
            </w:r>
          </w:p>
          <w:p w:rsidR="00B43F6E" w:rsidRPr="00E26E99" w:rsidRDefault="00B43F6E" w:rsidP="00E26E99">
            <w:pPr>
              <w:spacing w:after="0"/>
              <w:jc w:val="center"/>
              <w:rPr>
                <w:b/>
                <w:szCs w:val="24"/>
              </w:rPr>
            </w:pPr>
            <w:r w:rsidRPr="00E26E99">
              <w:rPr>
                <w:b/>
                <w:szCs w:val="24"/>
              </w:rPr>
              <w:t>изучения темы</w:t>
            </w:r>
          </w:p>
          <w:p w:rsidR="00B43F6E" w:rsidRPr="00E26E99" w:rsidRDefault="00B43F6E" w:rsidP="00E26E99">
            <w:pPr>
              <w:spacing w:after="0"/>
              <w:jc w:val="center"/>
              <w:rPr>
                <w:b/>
                <w:szCs w:val="24"/>
              </w:rPr>
            </w:pPr>
            <w:r w:rsidRPr="00E26E99">
              <w:rPr>
                <w:b/>
                <w:szCs w:val="24"/>
              </w:rPr>
              <w:t>(час)</w:t>
            </w:r>
          </w:p>
        </w:tc>
      </w:tr>
      <w:tr w:rsidR="00B43F6E" w:rsidRPr="00B43F6E" w:rsidTr="00E26E9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szCs w:val="24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szCs w:val="24"/>
              </w:rPr>
              <w:t>Общие вопросы охраны труда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E26E99">
            <w:pPr>
              <w:spacing w:after="0"/>
              <w:jc w:val="center"/>
              <w:rPr>
                <w:color w:val="000000"/>
                <w:szCs w:val="24"/>
              </w:rPr>
            </w:pPr>
            <w:r w:rsidRPr="00B43F6E">
              <w:rPr>
                <w:color w:val="000000"/>
                <w:szCs w:val="24"/>
              </w:rPr>
              <w:t>0,5</w:t>
            </w:r>
          </w:p>
        </w:tc>
      </w:tr>
      <w:tr w:rsidR="00B43F6E" w:rsidRPr="00B43F6E" w:rsidTr="00E26E9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szCs w:val="24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color w:val="000000"/>
                <w:szCs w:val="24"/>
              </w:rPr>
              <w:t>Законодательство по охране труда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E26E99">
            <w:pPr>
              <w:spacing w:after="0"/>
              <w:jc w:val="center"/>
              <w:rPr>
                <w:color w:val="000000"/>
                <w:szCs w:val="24"/>
              </w:rPr>
            </w:pPr>
            <w:r w:rsidRPr="00B43F6E">
              <w:rPr>
                <w:color w:val="000000"/>
                <w:szCs w:val="24"/>
              </w:rPr>
              <w:t>1,0</w:t>
            </w:r>
          </w:p>
        </w:tc>
      </w:tr>
      <w:tr w:rsidR="00B43F6E" w:rsidRPr="00B43F6E" w:rsidTr="00E26E9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szCs w:val="24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color w:val="000000"/>
                <w:szCs w:val="24"/>
              </w:rPr>
              <w:t>Нормативные документы по охране труда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E26E99">
            <w:pPr>
              <w:spacing w:after="0"/>
              <w:jc w:val="center"/>
              <w:rPr>
                <w:color w:val="000000"/>
                <w:szCs w:val="24"/>
              </w:rPr>
            </w:pPr>
            <w:r w:rsidRPr="00B43F6E">
              <w:rPr>
                <w:color w:val="000000"/>
                <w:szCs w:val="24"/>
              </w:rPr>
              <w:t>0,5</w:t>
            </w:r>
          </w:p>
        </w:tc>
      </w:tr>
      <w:tr w:rsidR="00B43F6E" w:rsidRPr="00B43F6E" w:rsidTr="00E26E9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szCs w:val="24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color w:val="000000"/>
                <w:szCs w:val="24"/>
              </w:rPr>
              <w:t>Организация и управление охраной труда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E26E99">
            <w:pPr>
              <w:spacing w:after="0"/>
              <w:jc w:val="center"/>
              <w:rPr>
                <w:color w:val="000000"/>
                <w:szCs w:val="24"/>
              </w:rPr>
            </w:pPr>
            <w:r w:rsidRPr="00B43F6E">
              <w:rPr>
                <w:color w:val="000000"/>
                <w:szCs w:val="24"/>
              </w:rPr>
              <w:t>0,5</w:t>
            </w:r>
          </w:p>
        </w:tc>
      </w:tr>
      <w:tr w:rsidR="00B43F6E" w:rsidRPr="00B43F6E" w:rsidTr="00E26E9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szCs w:val="24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color w:val="000000"/>
                <w:szCs w:val="24"/>
              </w:rPr>
              <w:t>Обучение работников требованиям охраны труда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E26E99">
            <w:pPr>
              <w:spacing w:after="0"/>
              <w:jc w:val="center"/>
              <w:rPr>
                <w:color w:val="000000"/>
                <w:szCs w:val="24"/>
              </w:rPr>
            </w:pPr>
            <w:r w:rsidRPr="00B43F6E">
              <w:rPr>
                <w:color w:val="000000"/>
                <w:szCs w:val="24"/>
              </w:rPr>
              <w:t>0,5</w:t>
            </w:r>
          </w:p>
        </w:tc>
      </w:tr>
      <w:tr w:rsidR="00B43F6E" w:rsidRPr="00B43F6E" w:rsidTr="00E26E9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szCs w:val="24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color w:val="000000"/>
                <w:szCs w:val="24"/>
              </w:rPr>
              <w:t>Несчастные случаи на производстве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E26E99">
            <w:pPr>
              <w:spacing w:after="0"/>
              <w:jc w:val="center"/>
              <w:rPr>
                <w:color w:val="000000"/>
                <w:szCs w:val="24"/>
              </w:rPr>
            </w:pPr>
            <w:r w:rsidRPr="00B43F6E">
              <w:rPr>
                <w:color w:val="000000"/>
                <w:szCs w:val="24"/>
              </w:rPr>
              <w:t>1,0</w:t>
            </w:r>
          </w:p>
        </w:tc>
      </w:tr>
      <w:tr w:rsidR="00B43F6E" w:rsidRPr="00B43F6E" w:rsidTr="00E26E9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szCs w:val="24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color w:val="000000"/>
                <w:szCs w:val="24"/>
              </w:rPr>
              <w:t>Характеристика условий труда вахтера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E26E99">
            <w:pPr>
              <w:spacing w:after="0"/>
              <w:jc w:val="center"/>
              <w:rPr>
                <w:color w:val="000000"/>
                <w:szCs w:val="24"/>
              </w:rPr>
            </w:pPr>
            <w:r w:rsidRPr="00B43F6E">
              <w:rPr>
                <w:color w:val="000000"/>
                <w:szCs w:val="24"/>
              </w:rPr>
              <w:t>2,0</w:t>
            </w:r>
          </w:p>
        </w:tc>
      </w:tr>
      <w:tr w:rsidR="00B43F6E" w:rsidRPr="00B43F6E" w:rsidTr="00E26E9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szCs w:val="24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color w:val="000000"/>
                <w:szCs w:val="24"/>
              </w:rPr>
              <w:t>Требования безопасности при производстве работ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E26E99">
            <w:pPr>
              <w:spacing w:after="0"/>
              <w:jc w:val="center"/>
              <w:rPr>
                <w:color w:val="000000"/>
                <w:szCs w:val="24"/>
              </w:rPr>
            </w:pPr>
            <w:r w:rsidRPr="00B43F6E">
              <w:rPr>
                <w:color w:val="000000"/>
                <w:szCs w:val="24"/>
              </w:rPr>
              <w:t>8,0</w:t>
            </w:r>
          </w:p>
        </w:tc>
      </w:tr>
      <w:tr w:rsidR="00B43F6E" w:rsidRPr="00B43F6E" w:rsidTr="00E26E9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szCs w:val="24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proofErr w:type="spellStart"/>
            <w:r w:rsidRPr="00B43F6E">
              <w:rPr>
                <w:color w:val="000000"/>
                <w:szCs w:val="24"/>
              </w:rPr>
              <w:t>Пожаровзрывобезопасность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E26E99">
            <w:pPr>
              <w:spacing w:after="0"/>
              <w:jc w:val="center"/>
              <w:rPr>
                <w:color w:val="000000"/>
                <w:szCs w:val="24"/>
              </w:rPr>
            </w:pPr>
            <w:r w:rsidRPr="00B43F6E">
              <w:rPr>
                <w:color w:val="000000"/>
                <w:szCs w:val="24"/>
              </w:rPr>
              <w:t>2,0</w:t>
            </w:r>
          </w:p>
        </w:tc>
      </w:tr>
      <w:tr w:rsidR="00B43F6E" w:rsidRPr="00B43F6E" w:rsidTr="00E26E9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szCs w:val="24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color w:val="000000"/>
                <w:szCs w:val="24"/>
              </w:rPr>
              <w:t>Средства индивидуальной защиты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E26E99">
            <w:pPr>
              <w:spacing w:after="0"/>
              <w:jc w:val="center"/>
              <w:rPr>
                <w:color w:val="000000"/>
                <w:szCs w:val="24"/>
              </w:rPr>
            </w:pPr>
            <w:r w:rsidRPr="00B43F6E">
              <w:rPr>
                <w:color w:val="000000"/>
                <w:szCs w:val="24"/>
              </w:rPr>
              <w:t>2,0</w:t>
            </w:r>
          </w:p>
        </w:tc>
      </w:tr>
      <w:tr w:rsidR="00B43F6E" w:rsidRPr="00B43F6E" w:rsidTr="00E26E9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szCs w:val="24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color w:val="000000"/>
                <w:szCs w:val="24"/>
              </w:rPr>
              <w:t>Способы оказания первой помощи пострадавшим при несчастных случаях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E26E99">
            <w:pPr>
              <w:spacing w:after="0"/>
              <w:jc w:val="center"/>
              <w:rPr>
                <w:color w:val="000000"/>
                <w:szCs w:val="24"/>
              </w:rPr>
            </w:pPr>
            <w:r w:rsidRPr="00B43F6E">
              <w:rPr>
                <w:color w:val="000000"/>
                <w:szCs w:val="24"/>
              </w:rPr>
              <w:t>2,0</w:t>
            </w:r>
          </w:p>
        </w:tc>
      </w:tr>
      <w:tr w:rsidR="00B43F6E" w:rsidRPr="00B43F6E" w:rsidTr="00E26E99">
        <w:trPr>
          <w:jc w:val="center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F6E" w:rsidRPr="00B43F6E" w:rsidRDefault="00B43F6E" w:rsidP="00B43F6E">
            <w:pPr>
              <w:spacing w:after="0"/>
              <w:jc w:val="both"/>
              <w:rPr>
                <w:szCs w:val="24"/>
              </w:rPr>
            </w:pPr>
            <w:r w:rsidRPr="00B43F6E">
              <w:rPr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F6E" w:rsidRPr="00B43F6E" w:rsidRDefault="00B43F6E" w:rsidP="00E26E99">
            <w:pPr>
              <w:spacing w:after="0"/>
              <w:jc w:val="center"/>
              <w:rPr>
                <w:szCs w:val="24"/>
              </w:rPr>
            </w:pPr>
            <w:r w:rsidRPr="00B43F6E">
              <w:rPr>
                <w:szCs w:val="24"/>
              </w:rPr>
              <w:t>20,0</w:t>
            </w:r>
          </w:p>
        </w:tc>
      </w:tr>
    </w:tbl>
    <w:p w:rsidR="00B43F6E" w:rsidRPr="00B43F6E" w:rsidRDefault="00B43F6E" w:rsidP="00B43F6E">
      <w:pPr>
        <w:spacing w:after="0"/>
        <w:jc w:val="both"/>
        <w:rPr>
          <w:bCs/>
          <w:color w:val="000000"/>
          <w:szCs w:val="24"/>
        </w:rPr>
      </w:pPr>
      <w:r w:rsidRPr="00B43F6E">
        <w:rPr>
          <w:bCs/>
          <w:color w:val="000000"/>
          <w:szCs w:val="24"/>
        </w:rPr>
        <w:t xml:space="preserve">     </w:t>
      </w:r>
    </w:p>
    <w:p w:rsidR="00B43F6E" w:rsidRPr="00B43F6E" w:rsidRDefault="00B43F6E" w:rsidP="00B43F6E">
      <w:pPr>
        <w:spacing w:after="0"/>
        <w:jc w:val="center"/>
        <w:rPr>
          <w:b/>
          <w:szCs w:val="24"/>
        </w:rPr>
      </w:pPr>
      <w:r w:rsidRPr="00B43F6E">
        <w:rPr>
          <w:b/>
          <w:szCs w:val="24"/>
        </w:rPr>
        <w:t xml:space="preserve">4. ПРОГРАММА </w:t>
      </w:r>
      <w:proofErr w:type="gramStart"/>
      <w:r w:rsidRPr="00B43F6E">
        <w:rPr>
          <w:b/>
          <w:szCs w:val="24"/>
        </w:rPr>
        <w:t>ОБУЧЕНИЯ ПО ОХРАНЕ</w:t>
      </w:r>
      <w:proofErr w:type="gramEnd"/>
      <w:r w:rsidRPr="00B43F6E">
        <w:rPr>
          <w:b/>
          <w:szCs w:val="24"/>
        </w:rPr>
        <w:t xml:space="preserve"> ТРУДА ВАХТЕРА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center"/>
        <w:rPr>
          <w:b/>
          <w:color w:val="000000"/>
          <w:szCs w:val="24"/>
        </w:rPr>
      </w:pPr>
      <w:r w:rsidRPr="00B43F6E">
        <w:rPr>
          <w:b/>
          <w:bCs/>
          <w:color w:val="000000"/>
          <w:szCs w:val="24"/>
        </w:rPr>
        <w:t>Тема 1. Общие вопросы охраны труда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proofErr w:type="gramStart"/>
      <w:r w:rsidRPr="00B43F6E">
        <w:rPr>
          <w:color w:val="000000"/>
          <w:szCs w:val="24"/>
        </w:rPr>
        <w:t>Определение терминов "Охрана труда", "Условия труда", "Вредный (опасный) производственный фактор", "Безопасные условия труда", "Рабочее место", "Средства индивидуальной и коллективной защиты работников", "Производственная деятельность".</w:t>
      </w:r>
      <w:proofErr w:type="gramEnd"/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Основные направления государственной политики в области охраны труда. Безопасность труда как составная часть производственной деятельности.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jc w:val="center"/>
        <w:rPr>
          <w:b/>
          <w:color w:val="000000"/>
          <w:szCs w:val="24"/>
        </w:rPr>
      </w:pPr>
      <w:r w:rsidRPr="00B43F6E">
        <w:rPr>
          <w:b/>
          <w:bCs/>
          <w:color w:val="000000"/>
          <w:szCs w:val="24"/>
        </w:rPr>
        <w:t>Тема 2. Законодательство по охране труда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Коллективный договор. Содержание коллективного договора. Финансирование мероприятий по улучшению условий и охраны труда.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Трудовой договор. Содержание трудового договора. Срок трудового договора. Право работника на труд, отвечающий требованиям безопасности и гигиены. Обязательные предварительные и периодические медицинские осмотры (обследования). Обеспечение работников средствами индивидуальной защиты.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Порядок выдачи работникам молока или других равноценных пищевых продуктов.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 xml:space="preserve">Режим рабочего времени и время отдыха. Продолжительность рабочей недели, ежедневной работы (смены), время начала и окончания работы, время перерывов в работе, число смен в сутки, чередование рабочих и нерабочих дней. Сменная работа. Сверхурочная работа и ее ограничение. Виды времени отдыха. Перерывы для отдыха и питания. Продолжительность еженедельного непрерывного отдыха. Ежегодные </w:t>
      </w:r>
      <w:r w:rsidRPr="00B43F6E">
        <w:rPr>
          <w:color w:val="000000"/>
          <w:szCs w:val="24"/>
        </w:rPr>
        <w:lastRenderedPageBreak/>
        <w:t>оплачиваемые отпуска и их продолжительность. Ежегодный дополнительный оплачиваемый отпуск. Особенности регулирования труда работников в возрасте до 18 лет. Работы, на которых запрещается применение труда лиц в возрасте до 18 лет. Особенности регулирования труда женщин, лиц с семейными обязанностями. Работы, на которых ограничивается применение труда женщин.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jc w:val="center"/>
        <w:rPr>
          <w:b/>
          <w:color w:val="000000"/>
          <w:szCs w:val="24"/>
        </w:rPr>
      </w:pPr>
      <w:r w:rsidRPr="00B43F6E">
        <w:rPr>
          <w:b/>
          <w:bCs/>
          <w:color w:val="000000"/>
          <w:szCs w:val="24"/>
        </w:rPr>
        <w:t>Тема 3. Нормативные документы по охране труда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Система стандартов безопасности труда (ССБТ). Стандарты предприятия по безопасности труда. Правила, нормы, типовые инструкции и другие нормативные документы по охране труда.  Инструкции по охране труда, обязательные для работников.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jc w:val="center"/>
        <w:rPr>
          <w:b/>
          <w:color w:val="000000"/>
          <w:szCs w:val="24"/>
        </w:rPr>
      </w:pPr>
      <w:r w:rsidRPr="00B43F6E">
        <w:rPr>
          <w:b/>
          <w:bCs/>
          <w:color w:val="000000"/>
          <w:szCs w:val="24"/>
        </w:rPr>
        <w:t>Тема 4. Организация и управление охраной труда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Государственное управление охраной труда. Органы государственного надзора и контроля соблюдения трудового законодательства. Служба охраны труда в организации. Комитет (комиссия) по охране труда.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jc w:val="center"/>
        <w:rPr>
          <w:b/>
          <w:color w:val="000000"/>
          <w:szCs w:val="24"/>
        </w:rPr>
      </w:pPr>
      <w:r w:rsidRPr="00B43F6E">
        <w:rPr>
          <w:b/>
          <w:bCs/>
          <w:color w:val="000000"/>
          <w:szCs w:val="24"/>
        </w:rPr>
        <w:t>Тема 5. Обучение работников требованиям охраны труда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Обучение и проверка знаний работников по охране труда. Проведение инструктажей по охране труда: вводного, первичного на рабочем месте, повторного, внепланового, целевого.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 xml:space="preserve">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экзаменов. Периодическое </w:t>
      </w:r>
      <w:proofErr w:type="gramStart"/>
      <w:r w:rsidRPr="00B43F6E">
        <w:rPr>
          <w:color w:val="000000"/>
          <w:szCs w:val="24"/>
        </w:rPr>
        <w:t>обучение по охране</w:t>
      </w:r>
      <w:proofErr w:type="gramEnd"/>
      <w:r w:rsidRPr="00B43F6E">
        <w:rPr>
          <w:color w:val="000000"/>
          <w:szCs w:val="24"/>
        </w:rPr>
        <w:t xml:space="preserve"> труда и проверка знаний требований охраны труда в период работы.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jc w:val="center"/>
        <w:rPr>
          <w:b/>
          <w:color w:val="000000"/>
          <w:szCs w:val="24"/>
        </w:rPr>
      </w:pPr>
      <w:r w:rsidRPr="00B43F6E">
        <w:rPr>
          <w:b/>
          <w:bCs/>
          <w:color w:val="000000"/>
          <w:szCs w:val="24"/>
        </w:rPr>
        <w:t>Тема 6. Несчастные случаи на производстве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Несчастные случаи на производстве, подлежащие расследованию и учету. Обязанности работодателя при несчастном случае на производстве. Порядок расследования несчастного случая на производстве. Оформление материалов расследования несчастного случая на производстве.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jc w:val="center"/>
        <w:rPr>
          <w:b/>
          <w:color w:val="000000"/>
          <w:szCs w:val="24"/>
        </w:rPr>
      </w:pPr>
      <w:r w:rsidRPr="00B43F6E">
        <w:rPr>
          <w:b/>
          <w:bCs/>
          <w:color w:val="000000"/>
          <w:szCs w:val="24"/>
        </w:rPr>
        <w:t xml:space="preserve">Тема 7. Характеристика условий труда </w:t>
      </w:r>
      <w:r w:rsidRPr="00B43F6E">
        <w:rPr>
          <w:b/>
          <w:color w:val="000000"/>
          <w:szCs w:val="24"/>
        </w:rPr>
        <w:t>вахтера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Специфические особенности работы вахтера.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Характерные причины несчастных случаев и заболеваемости среди вахтеров.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Основные опасные и вредные производственные факторы, оказывающие воздействие на вахтера во время работы.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Неблагоприятное и опасное воздействие производственных факторов на организм человека.</w:t>
      </w:r>
    </w:p>
    <w:p w:rsid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jc w:val="center"/>
        <w:rPr>
          <w:b/>
          <w:bCs/>
          <w:color w:val="000000"/>
          <w:szCs w:val="24"/>
        </w:rPr>
      </w:pPr>
      <w:r w:rsidRPr="00B43F6E">
        <w:rPr>
          <w:b/>
          <w:bCs/>
          <w:color w:val="000000"/>
          <w:szCs w:val="24"/>
        </w:rPr>
        <w:lastRenderedPageBreak/>
        <w:t>Тема 8. Требования безопасности при производстве работ</w:t>
      </w:r>
    </w:p>
    <w:p w:rsidR="00B43F6E" w:rsidRPr="00B43F6E" w:rsidRDefault="00B43F6E" w:rsidP="00B43F6E">
      <w:pPr>
        <w:spacing w:after="0"/>
        <w:jc w:val="both"/>
        <w:rPr>
          <w:bCs/>
          <w:color w:val="000000"/>
          <w:szCs w:val="24"/>
        </w:rPr>
      </w:pP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 xml:space="preserve">Действия вахтера перед </w:t>
      </w:r>
      <w:proofErr w:type="spellStart"/>
      <w:r w:rsidRPr="00B43F6E">
        <w:rPr>
          <w:color w:val="000000"/>
          <w:szCs w:val="24"/>
        </w:rPr>
        <w:t>заступлением</w:t>
      </w:r>
      <w:proofErr w:type="spellEnd"/>
      <w:r w:rsidRPr="00B43F6E">
        <w:rPr>
          <w:color w:val="000000"/>
          <w:szCs w:val="24"/>
        </w:rPr>
        <w:t xml:space="preserve"> на дежурство.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Требования безопасности, предъявляемые к организации рабочего места (рабочей зоны) вахтера.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Меры предосторожности во время обходов и осмотров территории учреждения и помещений детского сада.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 xml:space="preserve">Основные правила электробезопасности во время дежурства. 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Правила пользования первичными средствами пожаротушения.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Меры предосторожности во время обходов и осмотров территории организации в зимнее время.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Требования безопасности при пользовании печами и электронагревательными приборами.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Требования безопасности при проникновении посторонних лиц на территорию детского сада.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jc w:val="center"/>
        <w:rPr>
          <w:b/>
          <w:color w:val="000000"/>
          <w:szCs w:val="24"/>
        </w:rPr>
      </w:pPr>
      <w:r w:rsidRPr="00B43F6E">
        <w:rPr>
          <w:b/>
          <w:bCs/>
          <w:color w:val="000000"/>
          <w:szCs w:val="24"/>
        </w:rPr>
        <w:t xml:space="preserve">Тема 9. </w:t>
      </w:r>
      <w:proofErr w:type="spellStart"/>
      <w:r w:rsidRPr="00B43F6E">
        <w:rPr>
          <w:b/>
          <w:bCs/>
          <w:color w:val="000000"/>
          <w:szCs w:val="24"/>
        </w:rPr>
        <w:t>Пожаровзрывобезопасность</w:t>
      </w:r>
      <w:proofErr w:type="spellEnd"/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 xml:space="preserve">Основные понятия о горении, самовоспламенении и взрыве. Условия образования </w:t>
      </w:r>
      <w:proofErr w:type="spellStart"/>
      <w:r w:rsidRPr="00B43F6E">
        <w:rPr>
          <w:color w:val="000000"/>
          <w:szCs w:val="24"/>
        </w:rPr>
        <w:t>пожаровзрывоопасной</w:t>
      </w:r>
      <w:proofErr w:type="spellEnd"/>
      <w:r w:rsidRPr="00B43F6E">
        <w:rPr>
          <w:color w:val="000000"/>
          <w:szCs w:val="24"/>
        </w:rPr>
        <w:t xml:space="preserve"> среды.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Классификация производств по степени пожарной и взрывной опасности. Пожарная связь и сигнализация. Способы предотвращения пожара и взрыва. Первичные средства пожаротушения.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Методы защиты от разрядов статического электричества. Условия накопления электростатических зарядов и образования разрядов статического электричества.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Требования пожарной безопасности, предъявляемые к помещениям склада. Способы и средства тушения пожаров.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jc w:val="center"/>
        <w:rPr>
          <w:b/>
          <w:color w:val="000000"/>
          <w:szCs w:val="24"/>
        </w:rPr>
      </w:pPr>
      <w:r w:rsidRPr="00B43F6E">
        <w:rPr>
          <w:b/>
          <w:bCs/>
          <w:color w:val="000000"/>
          <w:szCs w:val="24"/>
        </w:rPr>
        <w:t>Тема 10. Средства индивидуальной защиты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Нормы бесплатной выдачи средств индивидуальной защиты от воздействия опасных и вредных производственных факторов для вахтера.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 xml:space="preserve">Правила применения средств индивидуальной защиты. Правила ухода и периодичность замены средств индивидуальной защиты. Порядок замены спецодежды, </w:t>
      </w:r>
      <w:proofErr w:type="spellStart"/>
      <w:r w:rsidRPr="00B43F6E">
        <w:rPr>
          <w:color w:val="000000"/>
          <w:szCs w:val="24"/>
        </w:rPr>
        <w:t>спецобуви</w:t>
      </w:r>
      <w:proofErr w:type="spellEnd"/>
      <w:r w:rsidRPr="00B43F6E">
        <w:rPr>
          <w:color w:val="000000"/>
          <w:szCs w:val="24"/>
        </w:rPr>
        <w:t xml:space="preserve"> и других средств индивидуальной защиты, пришедших в негодность раньше установленного срока носки.</w:t>
      </w:r>
    </w:p>
    <w:p w:rsid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jc w:val="center"/>
        <w:rPr>
          <w:b/>
          <w:color w:val="000000"/>
          <w:szCs w:val="24"/>
        </w:rPr>
      </w:pPr>
      <w:r w:rsidRPr="00B43F6E">
        <w:rPr>
          <w:b/>
          <w:bCs/>
          <w:color w:val="000000"/>
          <w:szCs w:val="24"/>
        </w:rPr>
        <w:t>Тема 11. Способы оказания первой помощи пострадавшим при несчастных случаях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Действия вахтера при несчастном случае.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Способы оказания первой помощи при кровотечении, ранениях, переломах, вывихах, ушибах и растяжении связок. Способы оказания первой помощи при поражении электрическим током.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Способы оказания первой помощи при отравлениях.</w:t>
      </w:r>
    </w:p>
    <w:p w:rsidR="00B43F6E" w:rsidRPr="00B43F6E" w:rsidRDefault="00B43F6E" w:rsidP="00B43F6E">
      <w:pPr>
        <w:spacing w:after="0"/>
        <w:ind w:firstLine="567"/>
        <w:jc w:val="both"/>
        <w:rPr>
          <w:color w:val="000000"/>
          <w:szCs w:val="24"/>
        </w:rPr>
      </w:pPr>
      <w:r w:rsidRPr="00B43F6E">
        <w:rPr>
          <w:color w:val="000000"/>
          <w:szCs w:val="24"/>
        </w:rPr>
        <w:t>Аптечка с медикаментами для оказания первой помощи при несчастных случаях.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center"/>
        <w:rPr>
          <w:b/>
          <w:szCs w:val="24"/>
        </w:rPr>
      </w:pPr>
      <w:r w:rsidRPr="00B43F6E">
        <w:rPr>
          <w:b/>
          <w:szCs w:val="24"/>
        </w:rPr>
        <w:lastRenderedPageBreak/>
        <w:t>5. РЕКОМЕНДУЕМАЯ ЛИТЕРАТУРА</w:t>
      </w:r>
    </w:p>
    <w:p w:rsidR="00B43F6E" w:rsidRPr="00B43F6E" w:rsidRDefault="00B43F6E" w:rsidP="00B43F6E">
      <w:pPr>
        <w:spacing w:after="0"/>
        <w:jc w:val="both"/>
        <w:rPr>
          <w:caps/>
          <w:color w:val="FF0000"/>
          <w:szCs w:val="24"/>
        </w:rPr>
      </w:pPr>
    </w:p>
    <w:p w:rsidR="00B43F6E" w:rsidRPr="00B43F6E" w:rsidRDefault="00B43F6E" w:rsidP="00476794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1. Трудовой кодекс Российской Федерации от 30 декабря 2001 г. N 197-ФЗ.</w:t>
      </w:r>
    </w:p>
    <w:p w:rsidR="00B43F6E" w:rsidRPr="00B43F6E" w:rsidRDefault="00B43F6E" w:rsidP="00476794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 xml:space="preserve">2. Порядок обучения по охране труда и проверки </w:t>
      </w:r>
      <w:proofErr w:type="gramStart"/>
      <w:r w:rsidRPr="00B43F6E">
        <w:rPr>
          <w:szCs w:val="24"/>
        </w:rPr>
        <w:t>знаний требований охраны труда работников</w:t>
      </w:r>
      <w:proofErr w:type="gramEnd"/>
      <w:r w:rsidRPr="00B43F6E">
        <w:rPr>
          <w:szCs w:val="24"/>
        </w:rPr>
        <w:t xml:space="preserve"> организаций, утвержденный постановлением Минтруда России и Министерства образования РФ от 13.01.03 N 1/29.</w:t>
      </w:r>
    </w:p>
    <w:p w:rsidR="00B43F6E" w:rsidRPr="00B43F6E" w:rsidRDefault="00B43F6E" w:rsidP="00476794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3. ГОСТ 12.0.003-74 ССБТ. Опасные и вредные производственные факторы. Классификация.</w:t>
      </w:r>
    </w:p>
    <w:p w:rsidR="00B43F6E" w:rsidRPr="00B43F6E" w:rsidRDefault="00B43F6E" w:rsidP="00476794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4. ГОСТ 12.0.004-90 ССБТ. Организация обучения безопасности труда. Общие положения.</w:t>
      </w:r>
    </w:p>
    <w:p w:rsidR="00B43F6E" w:rsidRPr="00B43F6E" w:rsidRDefault="00B43F6E" w:rsidP="00476794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24.10.02 N 73.</w:t>
      </w:r>
    </w:p>
    <w:p w:rsidR="00B43F6E" w:rsidRPr="00B43F6E" w:rsidRDefault="00B43F6E" w:rsidP="00476794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6. Требования безопасности при производстве работ с применением ручных инструментов (сборник нормативных документов). - М.: НИЦ "Норматив-</w:t>
      </w:r>
      <w:proofErr w:type="spellStart"/>
      <w:r w:rsidRPr="00B43F6E">
        <w:rPr>
          <w:szCs w:val="24"/>
        </w:rPr>
        <w:t>Информ</w:t>
      </w:r>
      <w:proofErr w:type="spellEnd"/>
      <w:r w:rsidRPr="00B43F6E">
        <w:rPr>
          <w:szCs w:val="24"/>
        </w:rPr>
        <w:t>", 2004.</w:t>
      </w:r>
    </w:p>
    <w:p w:rsidR="00B43F6E" w:rsidRPr="00B43F6E" w:rsidRDefault="00B43F6E" w:rsidP="00476794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7. Постановление Правительства РФ от 25.04.2012 N 390 "О противопожарном режиме".</w:t>
      </w:r>
    </w:p>
    <w:p w:rsidR="00B43F6E" w:rsidRPr="00B43F6E" w:rsidRDefault="00B43F6E" w:rsidP="00476794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8. Правила обеспечения работников специальной одеждой, специальной обувью и другими средствами индивидуальной защиты, утвержденные постановлением Минздравсоцразвития РФ от 1 июня 2009 г. N 290н (в ред. Приказа Минздравсоцразвития РФ от 27.01.2010 N 28н).</w:t>
      </w:r>
    </w:p>
    <w:p w:rsidR="00B43F6E" w:rsidRPr="00B43F6E" w:rsidRDefault="00B43F6E" w:rsidP="00476794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9.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Минздравсоцразвития РФ от 12 апреля 2011 г.  N 302н.</w:t>
      </w:r>
    </w:p>
    <w:p w:rsidR="00B43F6E" w:rsidRPr="00B43F6E" w:rsidRDefault="00B43F6E" w:rsidP="00476794">
      <w:pPr>
        <w:spacing w:after="0"/>
        <w:ind w:firstLine="567"/>
        <w:jc w:val="both"/>
        <w:rPr>
          <w:szCs w:val="24"/>
        </w:rPr>
      </w:pPr>
      <w:r w:rsidRPr="00B43F6E">
        <w:rPr>
          <w:szCs w:val="24"/>
        </w:rPr>
        <w:t>10. Межотраслевая инструкция по оказанию первой помощи при несчастных случаях на производстве. - М.: Издательство НЦ ЭНАС, 2007.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Default="00B43F6E" w:rsidP="00B43F6E">
      <w:pPr>
        <w:spacing w:after="0"/>
        <w:jc w:val="both"/>
        <w:rPr>
          <w:szCs w:val="24"/>
        </w:rPr>
      </w:pPr>
    </w:p>
    <w:p w:rsidR="00476794" w:rsidRDefault="00476794" w:rsidP="00B43F6E">
      <w:pPr>
        <w:spacing w:after="0"/>
        <w:jc w:val="both"/>
        <w:rPr>
          <w:szCs w:val="24"/>
        </w:rPr>
      </w:pPr>
    </w:p>
    <w:p w:rsidR="00476794" w:rsidRPr="00B43F6E" w:rsidRDefault="00476794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476794" w:rsidRDefault="00B43F6E" w:rsidP="00476794">
      <w:pPr>
        <w:spacing w:after="0"/>
        <w:jc w:val="center"/>
        <w:rPr>
          <w:b/>
          <w:szCs w:val="24"/>
        </w:rPr>
      </w:pPr>
      <w:r w:rsidRPr="00476794">
        <w:rPr>
          <w:b/>
          <w:szCs w:val="24"/>
        </w:rPr>
        <w:lastRenderedPageBreak/>
        <w:t>6. ЭКЗАМЕНАЦИОННЫЕ БИЛЕТЫ ДЛЯ ПРОВЕРКИ ЗНАНИЙ ПО ОХРАНЕ ТРУДА ВАХТЕРА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476794" w:rsidRDefault="00B43F6E" w:rsidP="00476794">
      <w:pPr>
        <w:spacing w:after="0"/>
        <w:jc w:val="center"/>
        <w:rPr>
          <w:b/>
          <w:szCs w:val="24"/>
        </w:rPr>
      </w:pPr>
      <w:r w:rsidRPr="00476794">
        <w:rPr>
          <w:b/>
          <w:szCs w:val="24"/>
        </w:rPr>
        <w:t>Билет № 1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 xml:space="preserve">1. Обязанности </w:t>
      </w:r>
      <w:r w:rsidRPr="00B43F6E">
        <w:rPr>
          <w:color w:val="000000"/>
          <w:szCs w:val="24"/>
        </w:rPr>
        <w:t>вахтера</w:t>
      </w:r>
      <w:r w:rsidRPr="00B43F6E">
        <w:rPr>
          <w:szCs w:val="24"/>
        </w:rPr>
        <w:t xml:space="preserve"> по охране труда.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 xml:space="preserve">2. Опасные и вредные производственные факторы, оказывающие неблагоприятное воздействие на </w:t>
      </w:r>
      <w:r w:rsidRPr="00B43F6E">
        <w:rPr>
          <w:color w:val="000000"/>
          <w:szCs w:val="24"/>
        </w:rPr>
        <w:t>вахтера</w:t>
      </w:r>
      <w:r w:rsidRPr="00B43F6E">
        <w:rPr>
          <w:szCs w:val="24"/>
        </w:rPr>
        <w:t xml:space="preserve"> во время работы.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t xml:space="preserve">3. </w:t>
      </w:r>
      <w:r w:rsidRPr="00B43F6E">
        <w:rPr>
          <w:color w:val="000000"/>
          <w:szCs w:val="24"/>
        </w:rPr>
        <w:t xml:space="preserve">Действия вахтера перед </w:t>
      </w:r>
      <w:proofErr w:type="spellStart"/>
      <w:r w:rsidRPr="00B43F6E">
        <w:rPr>
          <w:color w:val="000000"/>
          <w:szCs w:val="24"/>
        </w:rPr>
        <w:t>заступлением</w:t>
      </w:r>
      <w:proofErr w:type="spellEnd"/>
      <w:r w:rsidRPr="00B43F6E">
        <w:rPr>
          <w:color w:val="000000"/>
          <w:szCs w:val="24"/>
        </w:rPr>
        <w:t xml:space="preserve"> на дежурство.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t xml:space="preserve">4. </w:t>
      </w:r>
      <w:r w:rsidRPr="00B43F6E">
        <w:rPr>
          <w:color w:val="000000"/>
          <w:szCs w:val="24"/>
        </w:rPr>
        <w:t>Требования безопасности, предъявляемые к организации рабочего места (рабочей зоны) вахтера.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5. Средства и методы тушения пожаров.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476794" w:rsidRDefault="00B43F6E" w:rsidP="00476794">
      <w:pPr>
        <w:spacing w:after="0"/>
        <w:jc w:val="center"/>
        <w:rPr>
          <w:b/>
          <w:szCs w:val="24"/>
        </w:rPr>
      </w:pPr>
      <w:r w:rsidRPr="00476794">
        <w:rPr>
          <w:b/>
          <w:szCs w:val="24"/>
        </w:rPr>
        <w:t>Билет № 2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1. Вопросы охраны труда в Трудовом кодексе Российской Федерации.</w:t>
      </w:r>
    </w:p>
    <w:p w:rsidR="00B43F6E" w:rsidRPr="00B43F6E" w:rsidRDefault="00B43F6E" w:rsidP="00B43F6E">
      <w:pPr>
        <w:spacing w:after="0"/>
        <w:jc w:val="both"/>
        <w:rPr>
          <w:bCs/>
          <w:color w:val="000000"/>
          <w:szCs w:val="24"/>
        </w:rPr>
      </w:pPr>
      <w:r w:rsidRPr="00B43F6E">
        <w:rPr>
          <w:szCs w:val="24"/>
        </w:rPr>
        <w:t xml:space="preserve">2. </w:t>
      </w:r>
      <w:r w:rsidRPr="00B43F6E">
        <w:rPr>
          <w:bCs/>
          <w:color w:val="000000"/>
          <w:szCs w:val="24"/>
        </w:rPr>
        <w:t xml:space="preserve">Требования безопасности перед началом работы. 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t xml:space="preserve">3. </w:t>
      </w:r>
      <w:r w:rsidRPr="00B43F6E">
        <w:rPr>
          <w:color w:val="000000"/>
          <w:szCs w:val="24"/>
        </w:rPr>
        <w:t>Меры предосторожности во время обходов и осмотров территории и помещений детского сада.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4. Понятие "Вредный (опасный) производственный фактор".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5. Первичные средства пожаротушения.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476794" w:rsidRDefault="00B43F6E" w:rsidP="00476794">
      <w:pPr>
        <w:spacing w:after="0"/>
        <w:jc w:val="center"/>
        <w:rPr>
          <w:b/>
          <w:szCs w:val="24"/>
        </w:rPr>
      </w:pPr>
      <w:r w:rsidRPr="00476794">
        <w:rPr>
          <w:b/>
          <w:szCs w:val="24"/>
        </w:rPr>
        <w:t>Билет № 3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1. Обязательные предварительные и периодические медицинские осмотры.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2. Проведение инструктажей по охране труда: вводного, первичного на рабочем месте, повторного, внепланового, целевого.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t xml:space="preserve">3. </w:t>
      </w:r>
      <w:r w:rsidRPr="00B43F6E">
        <w:rPr>
          <w:color w:val="000000"/>
          <w:szCs w:val="24"/>
        </w:rPr>
        <w:t xml:space="preserve">Основные правила электробезопасности во время дежурства. 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 xml:space="preserve">4. Действия </w:t>
      </w:r>
      <w:r w:rsidRPr="00B43F6E">
        <w:rPr>
          <w:color w:val="000000"/>
          <w:szCs w:val="24"/>
        </w:rPr>
        <w:t>вахтера</w:t>
      </w:r>
      <w:r w:rsidRPr="00B43F6E">
        <w:rPr>
          <w:szCs w:val="24"/>
        </w:rPr>
        <w:t xml:space="preserve"> по окончании работы.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t xml:space="preserve">5. </w:t>
      </w:r>
      <w:r w:rsidRPr="00B43F6E">
        <w:rPr>
          <w:color w:val="000000"/>
          <w:szCs w:val="24"/>
        </w:rPr>
        <w:t>Правила пользования первичными средствами пожаротушения.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476794" w:rsidRDefault="00B43F6E" w:rsidP="00476794">
      <w:pPr>
        <w:spacing w:after="0"/>
        <w:jc w:val="center"/>
        <w:rPr>
          <w:b/>
          <w:szCs w:val="24"/>
        </w:rPr>
      </w:pPr>
      <w:r w:rsidRPr="00476794">
        <w:rPr>
          <w:b/>
          <w:szCs w:val="24"/>
        </w:rPr>
        <w:t>Билет № 4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 xml:space="preserve">1. Порядок выдачи спецодежды, </w:t>
      </w:r>
      <w:proofErr w:type="spellStart"/>
      <w:r w:rsidRPr="00B43F6E">
        <w:rPr>
          <w:szCs w:val="24"/>
        </w:rPr>
        <w:t>спецобуви</w:t>
      </w:r>
      <w:proofErr w:type="spellEnd"/>
      <w:r w:rsidRPr="00B43F6E">
        <w:rPr>
          <w:szCs w:val="24"/>
        </w:rPr>
        <w:t xml:space="preserve"> и других средств индивидуальной защиты.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 xml:space="preserve">2. </w:t>
      </w:r>
      <w:r w:rsidRPr="00B43F6E">
        <w:rPr>
          <w:color w:val="000000"/>
          <w:szCs w:val="24"/>
        </w:rPr>
        <w:t>Меры предосторожности во время обходов и осмотров территории детского сада в зимнее время.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 xml:space="preserve">3. </w:t>
      </w:r>
      <w:r w:rsidRPr="00B43F6E">
        <w:rPr>
          <w:color w:val="000000"/>
          <w:szCs w:val="24"/>
        </w:rPr>
        <w:t>Требования безопасности при пользовании печами и электронагревательными приборами.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4. Правила личной гигиены по окончании работы.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5. Способы оказания первой помощи при поражении электрическим током.</w:t>
      </w:r>
    </w:p>
    <w:p w:rsidR="00476794" w:rsidRDefault="00476794" w:rsidP="00B43F6E">
      <w:pPr>
        <w:spacing w:after="0"/>
        <w:jc w:val="both"/>
        <w:rPr>
          <w:szCs w:val="24"/>
        </w:rPr>
      </w:pPr>
    </w:p>
    <w:p w:rsidR="00B43F6E" w:rsidRPr="00476794" w:rsidRDefault="00B43F6E" w:rsidP="00476794">
      <w:pPr>
        <w:spacing w:after="0"/>
        <w:jc w:val="center"/>
        <w:rPr>
          <w:b/>
          <w:szCs w:val="24"/>
        </w:rPr>
      </w:pPr>
      <w:r w:rsidRPr="00476794">
        <w:rPr>
          <w:b/>
          <w:szCs w:val="24"/>
        </w:rPr>
        <w:t>Билет № 5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1. Сверхурочные работы и их ограничение.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2. Понятие "Опасный производственный фактор".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lastRenderedPageBreak/>
        <w:t xml:space="preserve">3. </w:t>
      </w:r>
      <w:r w:rsidRPr="00B43F6E">
        <w:rPr>
          <w:color w:val="000000"/>
          <w:szCs w:val="24"/>
        </w:rPr>
        <w:t>Требования безопасности при проникновении посторонних лиц на территорию детского сада.</w:t>
      </w:r>
    </w:p>
    <w:p w:rsidR="00B43F6E" w:rsidRPr="00B43F6E" w:rsidRDefault="00B43F6E" w:rsidP="00B43F6E">
      <w:pPr>
        <w:spacing w:after="0"/>
        <w:jc w:val="both"/>
        <w:rPr>
          <w:bCs/>
          <w:color w:val="000000"/>
          <w:szCs w:val="24"/>
        </w:rPr>
      </w:pPr>
      <w:r w:rsidRPr="00B43F6E">
        <w:rPr>
          <w:szCs w:val="24"/>
        </w:rPr>
        <w:t xml:space="preserve">4. </w:t>
      </w:r>
      <w:r w:rsidRPr="00B43F6E">
        <w:rPr>
          <w:bCs/>
          <w:color w:val="000000"/>
          <w:szCs w:val="24"/>
        </w:rPr>
        <w:t>Требования безопасности при перемещении по территории детского сада.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5. Средства и методы тушения пожара ручными огнетушителями.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476794" w:rsidRDefault="00B43F6E" w:rsidP="00476794">
      <w:pPr>
        <w:spacing w:after="0"/>
        <w:jc w:val="center"/>
        <w:rPr>
          <w:b/>
          <w:szCs w:val="24"/>
        </w:rPr>
      </w:pPr>
      <w:r w:rsidRPr="00476794">
        <w:rPr>
          <w:b/>
          <w:szCs w:val="24"/>
        </w:rPr>
        <w:t>Билет № 6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1. Надзор и контроль соблюдения требований охраны труда.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t xml:space="preserve">2. </w:t>
      </w:r>
      <w:r w:rsidRPr="00B43F6E">
        <w:rPr>
          <w:color w:val="000000"/>
          <w:szCs w:val="24"/>
        </w:rPr>
        <w:t>Меры предосторожности во время обходов и осмотров территории и помещений детского сада.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3. Средства индивидуальной защиты, применяемые вахтером.</w:t>
      </w:r>
    </w:p>
    <w:p w:rsidR="00B43F6E" w:rsidRPr="00B43F6E" w:rsidRDefault="00B43F6E" w:rsidP="00B43F6E">
      <w:pPr>
        <w:spacing w:after="0"/>
        <w:jc w:val="both"/>
        <w:rPr>
          <w:bCs/>
          <w:color w:val="000000"/>
          <w:szCs w:val="24"/>
        </w:rPr>
      </w:pPr>
      <w:r w:rsidRPr="00B43F6E">
        <w:rPr>
          <w:szCs w:val="24"/>
        </w:rPr>
        <w:t xml:space="preserve">4. </w:t>
      </w:r>
      <w:r w:rsidRPr="00B43F6E">
        <w:rPr>
          <w:bCs/>
          <w:color w:val="000000"/>
          <w:szCs w:val="24"/>
        </w:rPr>
        <w:t>Требования безопасности при завершении работы.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 xml:space="preserve">5. Действия </w:t>
      </w:r>
      <w:r w:rsidRPr="00B43F6E">
        <w:rPr>
          <w:color w:val="000000"/>
          <w:szCs w:val="24"/>
        </w:rPr>
        <w:t>вахтера</w:t>
      </w:r>
      <w:r w:rsidRPr="00B43F6E">
        <w:rPr>
          <w:szCs w:val="24"/>
        </w:rPr>
        <w:t xml:space="preserve"> при несчастном случае.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476794" w:rsidRDefault="00B43F6E" w:rsidP="00476794">
      <w:pPr>
        <w:spacing w:after="0"/>
        <w:jc w:val="center"/>
        <w:rPr>
          <w:b/>
          <w:szCs w:val="24"/>
        </w:rPr>
      </w:pPr>
      <w:r w:rsidRPr="00476794">
        <w:rPr>
          <w:b/>
          <w:szCs w:val="24"/>
        </w:rPr>
        <w:t>Билет № 7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1. Способы оказания первой помощи при кровотечении, ранениях, переломах, вывихах, ушибах и растяжении связок.</w:t>
      </w:r>
    </w:p>
    <w:p w:rsidR="00B43F6E" w:rsidRPr="00B43F6E" w:rsidRDefault="00B43F6E" w:rsidP="00B43F6E">
      <w:pPr>
        <w:spacing w:after="0"/>
        <w:jc w:val="both"/>
        <w:rPr>
          <w:bCs/>
          <w:color w:val="000000"/>
          <w:szCs w:val="24"/>
        </w:rPr>
      </w:pPr>
      <w:r w:rsidRPr="00B43F6E">
        <w:rPr>
          <w:szCs w:val="24"/>
        </w:rPr>
        <w:t xml:space="preserve">2. Действия </w:t>
      </w:r>
      <w:r w:rsidRPr="00B43F6E">
        <w:rPr>
          <w:color w:val="000000"/>
          <w:szCs w:val="24"/>
        </w:rPr>
        <w:t>вахтера</w:t>
      </w:r>
      <w:r w:rsidRPr="00B43F6E">
        <w:rPr>
          <w:szCs w:val="24"/>
        </w:rPr>
        <w:t xml:space="preserve"> при несчастном случае.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t xml:space="preserve">3. </w:t>
      </w:r>
      <w:r w:rsidRPr="00B43F6E">
        <w:rPr>
          <w:color w:val="000000"/>
          <w:szCs w:val="24"/>
        </w:rPr>
        <w:t xml:space="preserve">Действия вахтера перед </w:t>
      </w:r>
      <w:proofErr w:type="spellStart"/>
      <w:r w:rsidRPr="00B43F6E">
        <w:rPr>
          <w:color w:val="000000"/>
          <w:szCs w:val="24"/>
        </w:rPr>
        <w:t>заступлением</w:t>
      </w:r>
      <w:proofErr w:type="spellEnd"/>
      <w:r w:rsidRPr="00B43F6E">
        <w:rPr>
          <w:color w:val="000000"/>
          <w:szCs w:val="24"/>
        </w:rPr>
        <w:t xml:space="preserve"> на дежурство.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4. Режим рабочего времени и время отдыха.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5. Правила применения ручных огнетушителей при пожаре.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476794" w:rsidRDefault="00B43F6E" w:rsidP="00476794">
      <w:pPr>
        <w:spacing w:after="0"/>
        <w:jc w:val="center"/>
        <w:rPr>
          <w:b/>
          <w:szCs w:val="24"/>
        </w:rPr>
      </w:pPr>
      <w:r w:rsidRPr="00476794">
        <w:rPr>
          <w:b/>
          <w:szCs w:val="24"/>
        </w:rPr>
        <w:t>Билет № 8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1. Порядок выдачи работникам средств индивидуальной защиты от воздействия опасных и вредных производственных факторов.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t xml:space="preserve">2. </w:t>
      </w:r>
      <w:r w:rsidRPr="00B43F6E">
        <w:rPr>
          <w:color w:val="000000"/>
          <w:szCs w:val="24"/>
        </w:rPr>
        <w:t>Требования безопасности, предъявляемые к организации рабочего места (рабочей зоны) вахтера.</w:t>
      </w:r>
    </w:p>
    <w:p w:rsidR="00B43F6E" w:rsidRPr="00B43F6E" w:rsidRDefault="00B43F6E" w:rsidP="00B43F6E">
      <w:pPr>
        <w:spacing w:after="0"/>
        <w:jc w:val="both"/>
        <w:rPr>
          <w:bCs/>
          <w:color w:val="000000"/>
          <w:szCs w:val="24"/>
        </w:rPr>
      </w:pPr>
      <w:r w:rsidRPr="00B43F6E">
        <w:rPr>
          <w:szCs w:val="24"/>
        </w:rPr>
        <w:t xml:space="preserve">3. </w:t>
      </w:r>
      <w:r w:rsidRPr="00B43F6E">
        <w:rPr>
          <w:color w:val="000000"/>
          <w:szCs w:val="24"/>
        </w:rPr>
        <w:t>Меры предосторожности во время обходов и осмотров территории организации в зимнее время.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t xml:space="preserve">4. </w:t>
      </w:r>
      <w:r w:rsidRPr="00B43F6E">
        <w:rPr>
          <w:color w:val="000000"/>
          <w:szCs w:val="24"/>
        </w:rPr>
        <w:t>Требования безопасности при проникновении посторонних лиц на территорию охраняемого объекта.</w:t>
      </w:r>
    </w:p>
    <w:p w:rsidR="00B43F6E" w:rsidRPr="00B43F6E" w:rsidRDefault="00B43F6E" w:rsidP="00B43F6E">
      <w:pPr>
        <w:spacing w:after="0"/>
        <w:jc w:val="both"/>
        <w:rPr>
          <w:bCs/>
          <w:color w:val="000000"/>
          <w:szCs w:val="24"/>
        </w:rPr>
      </w:pPr>
      <w:r w:rsidRPr="00B43F6E">
        <w:rPr>
          <w:szCs w:val="24"/>
        </w:rPr>
        <w:t xml:space="preserve">5. </w:t>
      </w:r>
      <w:r w:rsidRPr="00B43F6E">
        <w:rPr>
          <w:bCs/>
          <w:color w:val="000000"/>
          <w:szCs w:val="24"/>
        </w:rPr>
        <w:t>Требования безопасности при завершении работы.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476794" w:rsidRDefault="00B43F6E" w:rsidP="00476794">
      <w:pPr>
        <w:spacing w:after="0"/>
        <w:jc w:val="center"/>
        <w:rPr>
          <w:b/>
          <w:szCs w:val="24"/>
        </w:rPr>
      </w:pPr>
      <w:r w:rsidRPr="00476794">
        <w:rPr>
          <w:b/>
          <w:szCs w:val="24"/>
        </w:rPr>
        <w:t>Билет № 9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1. Порядок прохождения инструктажей по охране труда.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2. Порядок расследования несчастных случаев на производстве.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t xml:space="preserve">3. </w:t>
      </w:r>
      <w:r w:rsidRPr="00B43F6E">
        <w:rPr>
          <w:color w:val="000000"/>
          <w:szCs w:val="24"/>
        </w:rPr>
        <w:t>Меры предосторожности во время обходов и осмотров территории организации в зимнее время.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t xml:space="preserve">4. </w:t>
      </w:r>
      <w:r w:rsidRPr="00B43F6E">
        <w:rPr>
          <w:color w:val="000000"/>
          <w:szCs w:val="24"/>
        </w:rPr>
        <w:t>Требования безопасности при проникновении посторонних лиц на территорию охраняемого объекта.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t xml:space="preserve">5. </w:t>
      </w:r>
      <w:r w:rsidRPr="00B43F6E">
        <w:rPr>
          <w:color w:val="000000"/>
          <w:szCs w:val="24"/>
        </w:rPr>
        <w:t>Требования безопасности, предъявляемые к организации рабочего места (рабочей зоны) вахтера.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  <w:highlight w:val="yellow"/>
        </w:rPr>
      </w:pPr>
    </w:p>
    <w:p w:rsidR="00B43F6E" w:rsidRPr="00476794" w:rsidRDefault="00B43F6E" w:rsidP="00476794">
      <w:pPr>
        <w:spacing w:after="0"/>
        <w:jc w:val="center"/>
        <w:rPr>
          <w:b/>
          <w:szCs w:val="24"/>
        </w:rPr>
      </w:pPr>
      <w:r w:rsidRPr="00476794">
        <w:rPr>
          <w:b/>
          <w:szCs w:val="24"/>
        </w:rPr>
        <w:lastRenderedPageBreak/>
        <w:t>Билет № 10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1. Понятие "Охрана труда" в Трудовом кодексе Российской Федерации.</w:t>
      </w:r>
    </w:p>
    <w:p w:rsidR="00B43F6E" w:rsidRPr="00B43F6E" w:rsidRDefault="00B43F6E" w:rsidP="00B43F6E">
      <w:pPr>
        <w:spacing w:after="0"/>
        <w:jc w:val="both"/>
        <w:rPr>
          <w:szCs w:val="24"/>
        </w:rPr>
      </w:pPr>
      <w:r w:rsidRPr="00B43F6E">
        <w:rPr>
          <w:szCs w:val="24"/>
        </w:rPr>
        <w:t>2. Ежегодный дополнительный оплачиваемый отпуск работникам, занятым на работах с опасными условиями труда.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  <w:r w:rsidRPr="00B43F6E">
        <w:rPr>
          <w:szCs w:val="24"/>
        </w:rPr>
        <w:t xml:space="preserve">3. </w:t>
      </w:r>
      <w:r w:rsidRPr="00B43F6E">
        <w:rPr>
          <w:color w:val="000000"/>
          <w:szCs w:val="24"/>
        </w:rPr>
        <w:t xml:space="preserve">Действия вахтера перед </w:t>
      </w:r>
      <w:proofErr w:type="spellStart"/>
      <w:r w:rsidRPr="00B43F6E">
        <w:rPr>
          <w:color w:val="000000"/>
          <w:szCs w:val="24"/>
        </w:rPr>
        <w:t>заступлением</w:t>
      </w:r>
      <w:proofErr w:type="spellEnd"/>
      <w:r w:rsidRPr="00B43F6E">
        <w:rPr>
          <w:color w:val="000000"/>
          <w:szCs w:val="24"/>
        </w:rPr>
        <w:t xml:space="preserve"> на дежурство.</w:t>
      </w:r>
    </w:p>
    <w:p w:rsidR="00B43F6E" w:rsidRPr="00B43F6E" w:rsidRDefault="00B43F6E" w:rsidP="00B43F6E">
      <w:pPr>
        <w:spacing w:after="0"/>
        <w:jc w:val="both"/>
        <w:rPr>
          <w:bCs/>
          <w:color w:val="000000"/>
          <w:szCs w:val="24"/>
        </w:rPr>
      </w:pPr>
      <w:r w:rsidRPr="00B43F6E">
        <w:rPr>
          <w:szCs w:val="24"/>
        </w:rPr>
        <w:t xml:space="preserve">4. </w:t>
      </w:r>
      <w:r w:rsidRPr="00B43F6E">
        <w:rPr>
          <w:bCs/>
          <w:color w:val="000000"/>
          <w:szCs w:val="24"/>
        </w:rPr>
        <w:t>Требования безопасности при перемещении по территории детского сада.</w:t>
      </w:r>
    </w:p>
    <w:p w:rsidR="00B43F6E" w:rsidRPr="00B43F6E" w:rsidRDefault="00B43F6E" w:rsidP="00B43F6E">
      <w:pPr>
        <w:spacing w:after="0"/>
        <w:jc w:val="both"/>
        <w:rPr>
          <w:bCs/>
          <w:color w:val="000000"/>
          <w:szCs w:val="24"/>
        </w:rPr>
      </w:pPr>
      <w:r w:rsidRPr="00B43F6E">
        <w:rPr>
          <w:szCs w:val="24"/>
        </w:rPr>
        <w:t xml:space="preserve">5. </w:t>
      </w:r>
      <w:r w:rsidRPr="00B43F6E">
        <w:rPr>
          <w:bCs/>
          <w:color w:val="000000"/>
          <w:szCs w:val="24"/>
        </w:rPr>
        <w:t>Требования безопасности при завершении работы.</w:t>
      </w:r>
    </w:p>
    <w:p w:rsidR="00B43F6E" w:rsidRPr="00B43F6E" w:rsidRDefault="00B43F6E" w:rsidP="00B43F6E">
      <w:pPr>
        <w:spacing w:after="0"/>
        <w:jc w:val="both"/>
        <w:rPr>
          <w:color w:val="000000"/>
          <w:szCs w:val="24"/>
        </w:rPr>
      </w:pPr>
    </w:p>
    <w:p w:rsidR="00B43F6E" w:rsidRPr="00B43F6E" w:rsidRDefault="00B43F6E" w:rsidP="00B43F6E">
      <w:pPr>
        <w:spacing w:after="0"/>
        <w:jc w:val="both"/>
        <w:rPr>
          <w:szCs w:val="24"/>
        </w:rPr>
      </w:pPr>
    </w:p>
    <w:p w:rsidR="00B43F6E" w:rsidRPr="000D1231" w:rsidRDefault="00B43F6E" w:rsidP="00436F23">
      <w:pPr>
        <w:spacing w:after="0"/>
      </w:pPr>
    </w:p>
    <w:sectPr w:rsidR="00B43F6E" w:rsidRPr="000D1231" w:rsidSect="00D6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C2D"/>
    <w:multiLevelType w:val="hybridMultilevel"/>
    <w:tmpl w:val="7268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56D0"/>
    <w:multiLevelType w:val="hybridMultilevel"/>
    <w:tmpl w:val="6378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3639"/>
    <w:multiLevelType w:val="hybridMultilevel"/>
    <w:tmpl w:val="D6F8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61DE"/>
    <w:multiLevelType w:val="multilevel"/>
    <w:tmpl w:val="791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61AEA"/>
    <w:multiLevelType w:val="hybridMultilevel"/>
    <w:tmpl w:val="98F2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D221D"/>
    <w:multiLevelType w:val="hybridMultilevel"/>
    <w:tmpl w:val="BA68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F147F"/>
    <w:multiLevelType w:val="hybridMultilevel"/>
    <w:tmpl w:val="E27E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93C96"/>
    <w:multiLevelType w:val="hybridMultilevel"/>
    <w:tmpl w:val="EF72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16E15"/>
    <w:multiLevelType w:val="hybridMultilevel"/>
    <w:tmpl w:val="DF26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465A5"/>
    <w:multiLevelType w:val="hybridMultilevel"/>
    <w:tmpl w:val="4A50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17C2"/>
    <w:multiLevelType w:val="hybridMultilevel"/>
    <w:tmpl w:val="4356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E71A0"/>
    <w:multiLevelType w:val="hybridMultilevel"/>
    <w:tmpl w:val="BD1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F0C17"/>
    <w:multiLevelType w:val="hybridMultilevel"/>
    <w:tmpl w:val="DD0C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0325D"/>
    <w:multiLevelType w:val="hybridMultilevel"/>
    <w:tmpl w:val="CF28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62877"/>
    <w:multiLevelType w:val="hybridMultilevel"/>
    <w:tmpl w:val="ABEE706E"/>
    <w:lvl w:ilvl="0" w:tplc="F76EE1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747B15"/>
    <w:multiLevelType w:val="hybridMultilevel"/>
    <w:tmpl w:val="4C64F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B3FD3"/>
    <w:multiLevelType w:val="hybridMultilevel"/>
    <w:tmpl w:val="F3801F08"/>
    <w:lvl w:ilvl="0" w:tplc="96607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514AB1"/>
    <w:multiLevelType w:val="hybridMultilevel"/>
    <w:tmpl w:val="A390626A"/>
    <w:lvl w:ilvl="0" w:tplc="EF541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0B18BF"/>
    <w:multiLevelType w:val="hybridMultilevel"/>
    <w:tmpl w:val="DB36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72B9F"/>
    <w:multiLevelType w:val="hybridMultilevel"/>
    <w:tmpl w:val="D10649CC"/>
    <w:lvl w:ilvl="0" w:tplc="E7B23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4A7079"/>
    <w:multiLevelType w:val="hybridMultilevel"/>
    <w:tmpl w:val="A9AEE672"/>
    <w:lvl w:ilvl="0" w:tplc="8C8C8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82456A"/>
    <w:multiLevelType w:val="hybridMultilevel"/>
    <w:tmpl w:val="507C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E06EA"/>
    <w:multiLevelType w:val="hybridMultilevel"/>
    <w:tmpl w:val="DD0C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51401"/>
    <w:multiLevelType w:val="hybridMultilevel"/>
    <w:tmpl w:val="4D4493FA"/>
    <w:lvl w:ilvl="0" w:tplc="21AC0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1"/>
  </w:num>
  <w:num w:numId="5">
    <w:abstractNumId w:val="5"/>
  </w:num>
  <w:num w:numId="6">
    <w:abstractNumId w:val="22"/>
  </w:num>
  <w:num w:numId="7">
    <w:abstractNumId w:val="13"/>
  </w:num>
  <w:num w:numId="8">
    <w:abstractNumId w:val="9"/>
  </w:num>
  <w:num w:numId="9">
    <w:abstractNumId w:val="17"/>
  </w:num>
  <w:num w:numId="10">
    <w:abstractNumId w:val="2"/>
  </w:num>
  <w:num w:numId="11">
    <w:abstractNumId w:val="21"/>
  </w:num>
  <w:num w:numId="12">
    <w:abstractNumId w:val="7"/>
  </w:num>
  <w:num w:numId="13">
    <w:abstractNumId w:val="0"/>
  </w:num>
  <w:num w:numId="14">
    <w:abstractNumId w:val="19"/>
  </w:num>
  <w:num w:numId="15">
    <w:abstractNumId w:val="20"/>
  </w:num>
  <w:num w:numId="16">
    <w:abstractNumId w:val="15"/>
  </w:num>
  <w:num w:numId="17">
    <w:abstractNumId w:val="16"/>
  </w:num>
  <w:num w:numId="18">
    <w:abstractNumId w:val="3"/>
  </w:num>
  <w:num w:numId="19">
    <w:abstractNumId w:val="14"/>
  </w:num>
  <w:num w:numId="20">
    <w:abstractNumId w:val="11"/>
  </w:num>
  <w:num w:numId="21">
    <w:abstractNumId w:val="6"/>
  </w:num>
  <w:num w:numId="22">
    <w:abstractNumId w:val="8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18B"/>
    <w:rsid w:val="00005458"/>
    <w:rsid w:val="00013A46"/>
    <w:rsid w:val="00017E5F"/>
    <w:rsid w:val="00026B2D"/>
    <w:rsid w:val="00031EA9"/>
    <w:rsid w:val="0003211D"/>
    <w:rsid w:val="0003373E"/>
    <w:rsid w:val="0003415F"/>
    <w:rsid w:val="00034A56"/>
    <w:rsid w:val="00035BA3"/>
    <w:rsid w:val="00051409"/>
    <w:rsid w:val="00052257"/>
    <w:rsid w:val="0009086E"/>
    <w:rsid w:val="00091987"/>
    <w:rsid w:val="000A4D9F"/>
    <w:rsid w:val="000D1231"/>
    <w:rsid w:val="000D3A9F"/>
    <w:rsid w:val="000E0731"/>
    <w:rsid w:val="000E14CD"/>
    <w:rsid w:val="000F4D9E"/>
    <w:rsid w:val="000F5A83"/>
    <w:rsid w:val="00101A10"/>
    <w:rsid w:val="00103107"/>
    <w:rsid w:val="00111D2E"/>
    <w:rsid w:val="001126D0"/>
    <w:rsid w:val="00115213"/>
    <w:rsid w:val="001232A5"/>
    <w:rsid w:val="00123F1A"/>
    <w:rsid w:val="001307EF"/>
    <w:rsid w:val="001325E1"/>
    <w:rsid w:val="0013364B"/>
    <w:rsid w:val="00136C7F"/>
    <w:rsid w:val="0014282E"/>
    <w:rsid w:val="0014665C"/>
    <w:rsid w:val="00147898"/>
    <w:rsid w:val="00153A4E"/>
    <w:rsid w:val="0017065D"/>
    <w:rsid w:val="001715F1"/>
    <w:rsid w:val="00172DAC"/>
    <w:rsid w:val="00175FA2"/>
    <w:rsid w:val="001879E4"/>
    <w:rsid w:val="001A6E18"/>
    <w:rsid w:val="001B3C2F"/>
    <w:rsid w:val="001B641A"/>
    <w:rsid w:val="001C4DB5"/>
    <w:rsid w:val="001C643B"/>
    <w:rsid w:val="001C690B"/>
    <w:rsid w:val="001D1C6B"/>
    <w:rsid w:val="001D34F6"/>
    <w:rsid w:val="001E497A"/>
    <w:rsid w:val="001E727A"/>
    <w:rsid w:val="001F1A28"/>
    <w:rsid w:val="001F2428"/>
    <w:rsid w:val="001F2B89"/>
    <w:rsid w:val="001F64C9"/>
    <w:rsid w:val="00200240"/>
    <w:rsid w:val="00200C95"/>
    <w:rsid w:val="0022746A"/>
    <w:rsid w:val="0023746D"/>
    <w:rsid w:val="0024317F"/>
    <w:rsid w:val="0024582F"/>
    <w:rsid w:val="00256950"/>
    <w:rsid w:val="00263E19"/>
    <w:rsid w:val="0027726D"/>
    <w:rsid w:val="0027782B"/>
    <w:rsid w:val="0028054E"/>
    <w:rsid w:val="00280A13"/>
    <w:rsid w:val="00281AC2"/>
    <w:rsid w:val="00290C90"/>
    <w:rsid w:val="00292944"/>
    <w:rsid w:val="002A0355"/>
    <w:rsid w:val="002A35EC"/>
    <w:rsid w:val="002A7F52"/>
    <w:rsid w:val="002B0E40"/>
    <w:rsid w:val="002B16F7"/>
    <w:rsid w:val="002B3E0B"/>
    <w:rsid w:val="002D2953"/>
    <w:rsid w:val="002E3C92"/>
    <w:rsid w:val="002E55E6"/>
    <w:rsid w:val="002F02F7"/>
    <w:rsid w:val="002F19AE"/>
    <w:rsid w:val="002F5A71"/>
    <w:rsid w:val="002F5E04"/>
    <w:rsid w:val="0030100A"/>
    <w:rsid w:val="00305567"/>
    <w:rsid w:val="00307E01"/>
    <w:rsid w:val="003100C8"/>
    <w:rsid w:val="003111BD"/>
    <w:rsid w:val="00315302"/>
    <w:rsid w:val="003165EE"/>
    <w:rsid w:val="003216DC"/>
    <w:rsid w:val="00342B4A"/>
    <w:rsid w:val="00352302"/>
    <w:rsid w:val="00353CDF"/>
    <w:rsid w:val="00356523"/>
    <w:rsid w:val="00371307"/>
    <w:rsid w:val="00377615"/>
    <w:rsid w:val="00382624"/>
    <w:rsid w:val="003849DD"/>
    <w:rsid w:val="00390396"/>
    <w:rsid w:val="00391C01"/>
    <w:rsid w:val="00393071"/>
    <w:rsid w:val="0039339A"/>
    <w:rsid w:val="003A425C"/>
    <w:rsid w:val="003A5A29"/>
    <w:rsid w:val="003A6FA1"/>
    <w:rsid w:val="003A7A50"/>
    <w:rsid w:val="003B3510"/>
    <w:rsid w:val="003C07D0"/>
    <w:rsid w:val="003D2231"/>
    <w:rsid w:val="003E51DD"/>
    <w:rsid w:val="003E65A7"/>
    <w:rsid w:val="003E7283"/>
    <w:rsid w:val="003F1E53"/>
    <w:rsid w:val="003F25A8"/>
    <w:rsid w:val="003F6CFE"/>
    <w:rsid w:val="003F7CAE"/>
    <w:rsid w:val="00403701"/>
    <w:rsid w:val="004108FD"/>
    <w:rsid w:val="00416158"/>
    <w:rsid w:val="00417EA9"/>
    <w:rsid w:val="0042165A"/>
    <w:rsid w:val="00423E20"/>
    <w:rsid w:val="0043247B"/>
    <w:rsid w:val="00436F23"/>
    <w:rsid w:val="00445A83"/>
    <w:rsid w:val="004467B2"/>
    <w:rsid w:val="00446C8D"/>
    <w:rsid w:val="00454BFA"/>
    <w:rsid w:val="00454E0F"/>
    <w:rsid w:val="00455D5D"/>
    <w:rsid w:val="00465C8A"/>
    <w:rsid w:val="0047358B"/>
    <w:rsid w:val="004763AB"/>
    <w:rsid w:val="00476794"/>
    <w:rsid w:val="004772C8"/>
    <w:rsid w:val="00482C8E"/>
    <w:rsid w:val="00491DE2"/>
    <w:rsid w:val="0049402B"/>
    <w:rsid w:val="004B1898"/>
    <w:rsid w:val="004B7F49"/>
    <w:rsid w:val="004D0904"/>
    <w:rsid w:val="004D3058"/>
    <w:rsid w:val="004D3347"/>
    <w:rsid w:val="004D5FFE"/>
    <w:rsid w:val="004D7F91"/>
    <w:rsid w:val="004E1743"/>
    <w:rsid w:val="004E6214"/>
    <w:rsid w:val="004F4B4B"/>
    <w:rsid w:val="00507E5D"/>
    <w:rsid w:val="005225AE"/>
    <w:rsid w:val="005245C8"/>
    <w:rsid w:val="00532305"/>
    <w:rsid w:val="00535C13"/>
    <w:rsid w:val="0054262C"/>
    <w:rsid w:val="00545203"/>
    <w:rsid w:val="00545AA0"/>
    <w:rsid w:val="00545AEB"/>
    <w:rsid w:val="00546E1A"/>
    <w:rsid w:val="00552A4A"/>
    <w:rsid w:val="00556C07"/>
    <w:rsid w:val="00561A41"/>
    <w:rsid w:val="005666CB"/>
    <w:rsid w:val="0058046A"/>
    <w:rsid w:val="0059367B"/>
    <w:rsid w:val="00597F04"/>
    <w:rsid w:val="005A7627"/>
    <w:rsid w:val="005C4CBE"/>
    <w:rsid w:val="005E434F"/>
    <w:rsid w:val="005F452D"/>
    <w:rsid w:val="005F57DE"/>
    <w:rsid w:val="005F7987"/>
    <w:rsid w:val="0060722A"/>
    <w:rsid w:val="0061318B"/>
    <w:rsid w:val="006142C0"/>
    <w:rsid w:val="0061541F"/>
    <w:rsid w:val="00624CF6"/>
    <w:rsid w:val="006311B3"/>
    <w:rsid w:val="006413FC"/>
    <w:rsid w:val="006466B0"/>
    <w:rsid w:val="006646B7"/>
    <w:rsid w:val="00671844"/>
    <w:rsid w:val="006737C9"/>
    <w:rsid w:val="00677A0D"/>
    <w:rsid w:val="006B6504"/>
    <w:rsid w:val="006C0ADC"/>
    <w:rsid w:val="006D0FB3"/>
    <w:rsid w:val="006F00F6"/>
    <w:rsid w:val="006F64BB"/>
    <w:rsid w:val="00702882"/>
    <w:rsid w:val="0070625E"/>
    <w:rsid w:val="007166D6"/>
    <w:rsid w:val="00722909"/>
    <w:rsid w:val="00732793"/>
    <w:rsid w:val="00736F29"/>
    <w:rsid w:val="00747F5E"/>
    <w:rsid w:val="00750654"/>
    <w:rsid w:val="00757C4E"/>
    <w:rsid w:val="00776C06"/>
    <w:rsid w:val="00777594"/>
    <w:rsid w:val="0078298E"/>
    <w:rsid w:val="00783235"/>
    <w:rsid w:val="00790DAC"/>
    <w:rsid w:val="0079168E"/>
    <w:rsid w:val="00794887"/>
    <w:rsid w:val="007A24CF"/>
    <w:rsid w:val="007B1F81"/>
    <w:rsid w:val="007B1FC1"/>
    <w:rsid w:val="007C1B93"/>
    <w:rsid w:val="007C3646"/>
    <w:rsid w:val="007D187F"/>
    <w:rsid w:val="007D7B71"/>
    <w:rsid w:val="007D7BFF"/>
    <w:rsid w:val="007F32A0"/>
    <w:rsid w:val="00805677"/>
    <w:rsid w:val="00816B5C"/>
    <w:rsid w:val="008218D7"/>
    <w:rsid w:val="0083384E"/>
    <w:rsid w:val="00840D10"/>
    <w:rsid w:val="00841D7F"/>
    <w:rsid w:val="008462B1"/>
    <w:rsid w:val="008537EE"/>
    <w:rsid w:val="00855564"/>
    <w:rsid w:val="00861C4C"/>
    <w:rsid w:val="00871778"/>
    <w:rsid w:val="00872A9C"/>
    <w:rsid w:val="00886965"/>
    <w:rsid w:val="00893494"/>
    <w:rsid w:val="008A44E6"/>
    <w:rsid w:val="008B431B"/>
    <w:rsid w:val="008B497C"/>
    <w:rsid w:val="008B6EE7"/>
    <w:rsid w:val="008B7960"/>
    <w:rsid w:val="008C603F"/>
    <w:rsid w:val="008D400B"/>
    <w:rsid w:val="008E1424"/>
    <w:rsid w:val="008E235C"/>
    <w:rsid w:val="008E6A12"/>
    <w:rsid w:val="008F3B8C"/>
    <w:rsid w:val="008F6508"/>
    <w:rsid w:val="00906EF5"/>
    <w:rsid w:val="00915BD2"/>
    <w:rsid w:val="00917438"/>
    <w:rsid w:val="00920E53"/>
    <w:rsid w:val="00937023"/>
    <w:rsid w:val="00942511"/>
    <w:rsid w:val="0094387E"/>
    <w:rsid w:val="00944FA0"/>
    <w:rsid w:val="009474A9"/>
    <w:rsid w:val="00950818"/>
    <w:rsid w:val="00952FD4"/>
    <w:rsid w:val="00954A32"/>
    <w:rsid w:val="0095523F"/>
    <w:rsid w:val="00960DE5"/>
    <w:rsid w:val="00961994"/>
    <w:rsid w:val="0096308A"/>
    <w:rsid w:val="00971967"/>
    <w:rsid w:val="00971F9E"/>
    <w:rsid w:val="00976319"/>
    <w:rsid w:val="00987704"/>
    <w:rsid w:val="00991A74"/>
    <w:rsid w:val="009B0708"/>
    <w:rsid w:val="009B1322"/>
    <w:rsid w:val="009B2D9A"/>
    <w:rsid w:val="009C0E12"/>
    <w:rsid w:val="009C1885"/>
    <w:rsid w:val="009C4ACA"/>
    <w:rsid w:val="009C5E52"/>
    <w:rsid w:val="009D560A"/>
    <w:rsid w:val="009D611A"/>
    <w:rsid w:val="009D6D0D"/>
    <w:rsid w:val="009E07FF"/>
    <w:rsid w:val="009E6911"/>
    <w:rsid w:val="009E7AEC"/>
    <w:rsid w:val="009F1D96"/>
    <w:rsid w:val="00A15AB5"/>
    <w:rsid w:val="00A1769E"/>
    <w:rsid w:val="00A318EB"/>
    <w:rsid w:val="00A367C4"/>
    <w:rsid w:val="00A4322B"/>
    <w:rsid w:val="00A44DF1"/>
    <w:rsid w:val="00A50323"/>
    <w:rsid w:val="00A517BC"/>
    <w:rsid w:val="00A51D38"/>
    <w:rsid w:val="00A524B2"/>
    <w:rsid w:val="00A643AE"/>
    <w:rsid w:val="00A67A8A"/>
    <w:rsid w:val="00A7087E"/>
    <w:rsid w:val="00A7609B"/>
    <w:rsid w:val="00A80305"/>
    <w:rsid w:val="00A81E63"/>
    <w:rsid w:val="00A84ECD"/>
    <w:rsid w:val="00A869E1"/>
    <w:rsid w:val="00A92E83"/>
    <w:rsid w:val="00A94D87"/>
    <w:rsid w:val="00AA0E0C"/>
    <w:rsid w:val="00AC3B02"/>
    <w:rsid w:val="00AC4309"/>
    <w:rsid w:val="00AD47C7"/>
    <w:rsid w:val="00AD626A"/>
    <w:rsid w:val="00AE0313"/>
    <w:rsid w:val="00AE53BC"/>
    <w:rsid w:val="00AE72AF"/>
    <w:rsid w:val="00AF1E44"/>
    <w:rsid w:val="00B028CB"/>
    <w:rsid w:val="00B06623"/>
    <w:rsid w:val="00B06E68"/>
    <w:rsid w:val="00B07C72"/>
    <w:rsid w:val="00B100C7"/>
    <w:rsid w:val="00B15655"/>
    <w:rsid w:val="00B2076A"/>
    <w:rsid w:val="00B226F1"/>
    <w:rsid w:val="00B31822"/>
    <w:rsid w:val="00B43F6E"/>
    <w:rsid w:val="00B4602D"/>
    <w:rsid w:val="00B52374"/>
    <w:rsid w:val="00B552F4"/>
    <w:rsid w:val="00B57405"/>
    <w:rsid w:val="00B57B8C"/>
    <w:rsid w:val="00B6571D"/>
    <w:rsid w:val="00B75527"/>
    <w:rsid w:val="00B805C6"/>
    <w:rsid w:val="00B838B5"/>
    <w:rsid w:val="00B93B9B"/>
    <w:rsid w:val="00B954B8"/>
    <w:rsid w:val="00BA761D"/>
    <w:rsid w:val="00BC1307"/>
    <w:rsid w:val="00BC6A1A"/>
    <w:rsid w:val="00BD3EB6"/>
    <w:rsid w:val="00BD4E25"/>
    <w:rsid w:val="00BD60AE"/>
    <w:rsid w:val="00BD685C"/>
    <w:rsid w:val="00BF3612"/>
    <w:rsid w:val="00BF3848"/>
    <w:rsid w:val="00BF508C"/>
    <w:rsid w:val="00BF5AD8"/>
    <w:rsid w:val="00C04AC5"/>
    <w:rsid w:val="00C07A67"/>
    <w:rsid w:val="00C14F18"/>
    <w:rsid w:val="00C15F1C"/>
    <w:rsid w:val="00C2776F"/>
    <w:rsid w:val="00C320B6"/>
    <w:rsid w:val="00C323DD"/>
    <w:rsid w:val="00C375E5"/>
    <w:rsid w:val="00C41FE8"/>
    <w:rsid w:val="00C4375E"/>
    <w:rsid w:val="00C45E6A"/>
    <w:rsid w:val="00C63676"/>
    <w:rsid w:val="00C67A06"/>
    <w:rsid w:val="00C83382"/>
    <w:rsid w:val="00C8385D"/>
    <w:rsid w:val="00C838A9"/>
    <w:rsid w:val="00C930F9"/>
    <w:rsid w:val="00C93EAE"/>
    <w:rsid w:val="00CA0BA3"/>
    <w:rsid w:val="00CA2CE6"/>
    <w:rsid w:val="00CB1DBB"/>
    <w:rsid w:val="00CB29CF"/>
    <w:rsid w:val="00CC1557"/>
    <w:rsid w:val="00CC5921"/>
    <w:rsid w:val="00CD4ED7"/>
    <w:rsid w:val="00CF4235"/>
    <w:rsid w:val="00CF634D"/>
    <w:rsid w:val="00D04179"/>
    <w:rsid w:val="00D04ED3"/>
    <w:rsid w:val="00D101D7"/>
    <w:rsid w:val="00D132FE"/>
    <w:rsid w:val="00D22FC7"/>
    <w:rsid w:val="00D25D1C"/>
    <w:rsid w:val="00D37F4C"/>
    <w:rsid w:val="00D43C8F"/>
    <w:rsid w:val="00D477DE"/>
    <w:rsid w:val="00D50082"/>
    <w:rsid w:val="00D56E8D"/>
    <w:rsid w:val="00D6132E"/>
    <w:rsid w:val="00D6178B"/>
    <w:rsid w:val="00D66EDC"/>
    <w:rsid w:val="00D74BB8"/>
    <w:rsid w:val="00D803DD"/>
    <w:rsid w:val="00D82626"/>
    <w:rsid w:val="00D84C90"/>
    <w:rsid w:val="00D8574A"/>
    <w:rsid w:val="00D874B8"/>
    <w:rsid w:val="00DA312D"/>
    <w:rsid w:val="00DA54C4"/>
    <w:rsid w:val="00DA7225"/>
    <w:rsid w:val="00DE4320"/>
    <w:rsid w:val="00DE7B2D"/>
    <w:rsid w:val="00DF0396"/>
    <w:rsid w:val="00DF1638"/>
    <w:rsid w:val="00DF6549"/>
    <w:rsid w:val="00E135D7"/>
    <w:rsid w:val="00E13FFB"/>
    <w:rsid w:val="00E15EAE"/>
    <w:rsid w:val="00E26E99"/>
    <w:rsid w:val="00E274D6"/>
    <w:rsid w:val="00E34E67"/>
    <w:rsid w:val="00E3613E"/>
    <w:rsid w:val="00E43F50"/>
    <w:rsid w:val="00E57030"/>
    <w:rsid w:val="00E61C40"/>
    <w:rsid w:val="00E62FC8"/>
    <w:rsid w:val="00E63F97"/>
    <w:rsid w:val="00E64057"/>
    <w:rsid w:val="00E74A8F"/>
    <w:rsid w:val="00E75854"/>
    <w:rsid w:val="00E81002"/>
    <w:rsid w:val="00E81DC6"/>
    <w:rsid w:val="00E949AF"/>
    <w:rsid w:val="00E95674"/>
    <w:rsid w:val="00EB0812"/>
    <w:rsid w:val="00EB4ABF"/>
    <w:rsid w:val="00EB7AF3"/>
    <w:rsid w:val="00ED088E"/>
    <w:rsid w:val="00EE2659"/>
    <w:rsid w:val="00EE67CE"/>
    <w:rsid w:val="00EE78BC"/>
    <w:rsid w:val="00EF05B0"/>
    <w:rsid w:val="00EF3B1E"/>
    <w:rsid w:val="00EF7B53"/>
    <w:rsid w:val="00F1053D"/>
    <w:rsid w:val="00F13144"/>
    <w:rsid w:val="00F20CE7"/>
    <w:rsid w:val="00F55544"/>
    <w:rsid w:val="00F577D7"/>
    <w:rsid w:val="00F57B94"/>
    <w:rsid w:val="00F717DB"/>
    <w:rsid w:val="00F749A0"/>
    <w:rsid w:val="00F74C02"/>
    <w:rsid w:val="00F7601C"/>
    <w:rsid w:val="00F84D04"/>
    <w:rsid w:val="00F8626C"/>
    <w:rsid w:val="00FA08C3"/>
    <w:rsid w:val="00FA50D8"/>
    <w:rsid w:val="00FB07F7"/>
    <w:rsid w:val="00FB6C54"/>
    <w:rsid w:val="00FC2D2A"/>
    <w:rsid w:val="00FC4E29"/>
    <w:rsid w:val="00FC7CCD"/>
    <w:rsid w:val="00FD2B65"/>
    <w:rsid w:val="00FD7DDA"/>
    <w:rsid w:val="00FE05AB"/>
    <w:rsid w:val="00FE3827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10"/>
  </w:style>
  <w:style w:type="paragraph" w:styleId="1">
    <w:name w:val="heading 1"/>
    <w:basedOn w:val="a"/>
    <w:link w:val="10"/>
    <w:uiPriority w:val="9"/>
    <w:qFormat/>
    <w:rsid w:val="00482C8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F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4B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6">
    <w:name w:val="Заголовок"/>
    <w:basedOn w:val="a"/>
    <w:rsid w:val="00D82626"/>
    <w:pPr>
      <w:keepNext/>
      <w:keepLines/>
      <w:widowControl w:val="0"/>
      <w:spacing w:after="0" w:line="240" w:lineRule="auto"/>
      <w:ind w:left="1134" w:right="1134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E53BC"/>
    <w:rPr>
      <w:color w:val="0000FF"/>
      <w:u w:val="single"/>
    </w:rPr>
  </w:style>
  <w:style w:type="paragraph" w:customStyle="1" w:styleId="HEADERTEXT">
    <w:name w:val=".HEADERTEXT"/>
    <w:uiPriority w:val="99"/>
    <w:rsid w:val="009C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11">
    <w:name w:val="Красная строка1"/>
    <w:basedOn w:val="a8"/>
    <w:rsid w:val="009C4ACA"/>
    <w:pPr>
      <w:widowControl w:val="0"/>
      <w:suppressAutoHyphens/>
      <w:spacing w:line="240" w:lineRule="auto"/>
      <w:ind w:firstLine="210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ody Text Indent"/>
    <w:basedOn w:val="a"/>
    <w:link w:val="aa"/>
    <w:semiHidden/>
    <w:unhideWhenUsed/>
    <w:rsid w:val="009C4ACA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C4ACA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ody Text"/>
    <w:basedOn w:val="a"/>
    <w:link w:val="ab"/>
    <w:uiPriority w:val="99"/>
    <w:semiHidden/>
    <w:unhideWhenUsed/>
    <w:rsid w:val="009C4ACA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9C4ACA"/>
  </w:style>
  <w:style w:type="character" w:customStyle="1" w:styleId="10">
    <w:name w:val="Заголовок 1 Знак"/>
    <w:basedOn w:val="a0"/>
    <w:link w:val="1"/>
    <w:uiPriority w:val="9"/>
    <w:rsid w:val="00482C8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C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EB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4A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B93B9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10"/>
  </w:style>
  <w:style w:type="paragraph" w:styleId="1">
    <w:name w:val="heading 1"/>
    <w:basedOn w:val="a"/>
    <w:link w:val="10"/>
    <w:uiPriority w:val="9"/>
    <w:qFormat/>
    <w:rsid w:val="00482C8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F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4B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6">
    <w:name w:val="Заголовок"/>
    <w:basedOn w:val="a"/>
    <w:rsid w:val="00D82626"/>
    <w:pPr>
      <w:keepNext/>
      <w:keepLines/>
      <w:widowControl w:val="0"/>
      <w:spacing w:after="0" w:line="240" w:lineRule="auto"/>
      <w:ind w:left="1134" w:right="1134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E53BC"/>
    <w:rPr>
      <w:color w:val="0000FF"/>
      <w:u w:val="single"/>
    </w:rPr>
  </w:style>
  <w:style w:type="paragraph" w:customStyle="1" w:styleId="HEADERTEXT">
    <w:name w:val=".HEADERTEXT"/>
    <w:uiPriority w:val="99"/>
    <w:rsid w:val="009C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11">
    <w:name w:val="Красная строка1"/>
    <w:basedOn w:val="a8"/>
    <w:rsid w:val="009C4ACA"/>
    <w:pPr>
      <w:widowControl w:val="0"/>
      <w:suppressAutoHyphens/>
      <w:spacing w:line="240" w:lineRule="auto"/>
      <w:ind w:firstLine="210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ody Text Indent"/>
    <w:basedOn w:val="a"/>
    <w:link w:val="aa"/>
    <w:semiHidden/>
    <w:unhideWhenUsed/>
    <w:rsid w:val="009C4ACA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C4ACA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ody Text"/>
    <w:basedOn w:val="a"/>
    <w:link w:val="ab"/>
    <w:uiPriority w:val="99"/>
    <w:semiHidden/>
    <w:unhideWhenUsed/>
    <w:rsid w:val="009C4ACA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9C4ACA"/>
  </w:style>
  <w:style w:type="character" w:customStyle="1" w:styleId="10">
    <w:name w:val="Заголовок 1 Знак"/>
    <w:basedOn w:val="a0"/>
    <w:link w:val="1"/>
    <w:uiPriority w:val="9"/>
    <w:rsid w:val="00482C8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C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EB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4A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2AF3-1A83-43DD-8999-92B61EEB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NinaB</cp:lastModifiedBy>
  <cp:revision>466</cp:revision>
  <dcterms:created xsi:type="dcterms:W3CDTF">2014-04-03T06:46:00Z</dcterms:created>
  <dcterms:modified xsi:type="dcterms:W3CDTF">2016-11-29T12:11:00Z</dcterms:modified>
</cp:coreProperties>
</file>