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2" w:rsidRDefault="00701C22" w:rsidP="00701C22">
      <w:pPr>
        <w:pStyle w:val="1"/>
        <w:spacing w:after="0"/>
        <w:ind w:left="5120"/>
        <w:jc w:val="left"/>
      </w:pPr>
      <w:r>
        <w:rPr>
          <w:b w:val="0"/>
          <w:bCs w:val="0"/>
        </w:rPr>
        <w:t>Приложение 71</w:t>
      </w:r>
    </w:p>
    <w:p w:rsidR="00701C22" w:rsidRDefault="00701C22" w:rsidP="00701C22">
      <w:pPr>
        <w:pStyle w:val="1"/>
        <w:spacing w:after="0"/>
        <w:ind w:left="5120"/>
        <w:jc w:val="left"/>
      </w:pPr>
      <w:r>
        <w:rPr>
          <w:b w:val="0"/>
          <w:bCs w:val="0"/>
        </w:rPr>
        <w:t>к приказу Роструда № 20 от 01.02.2022</w:t>
      </w:r>
    </w:p>
    <w:p w:rsidR="00701C22" w:rsidRDefault="00701C22" w:rsidP="00701C22">
      <w:pPr>
        <w:pStyle w:val="1"/>
        <w:spacing w:after="860"/>
        <w:ind w:right="440"/>
        <w:jc w:val="right"/>
      </w:pPr>
      <w:r>
        <w:rPr>
          <w:b w:val="0"/>
          <w:bCs w:val="0"/>
        </w:rPr>
        <w:t>ФОРМА</w:t>
      </w:r>
    </w:p>
    <w:p w:rsidR="00701C22" w:rsidRDefault="00701C22" w:rsidP="00701C22">
      <w:pPr>
        <w:pStyle w:val="1"/>
        <w:spacing w:after="1180" w:line="288" w:lineRule="auto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</w:r>
      <w:r>
        <w:rPr>
          <w:b w:val="0"/>
          <w:bCs w:val="0"/>
          <w:lang w:val="en-US" w:bidi="en-US"/>
        </w:rPr>
        <w:t>QR</w:t>
      </w:r>
      <w:r>
        <w:rPr>
          <w:b w:val="0"/>
          <w:bCs w:val="0"/>
        </w:rPr>
        <w:t>-кода</w:t>
      </w:r>
    </w:p>
    <w:p w:rsidR="00701C22" w:rsidRDefault="00701C22" w:rsidP="00701C22">
      <w:pPr>
        <w:pStyle w:val="1"/>
        <w:spacing w:after="0"/>
      </w:pPr>
      <w:r>
        <w:t>Проверочный лист</w:t>
      </w:r>
    </w:p>
    <w:p w:rsidR="00701C22" w:rsidRDefault="00701C22" w:rsidP="00701C22">
      <w:pPr>
        <w:pStyle w:val="1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производстве строительных материалов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6"/>
        <w:gridCol w:w="3902"/>
      </w:tblGrid>
      <w:tr w:rsidR="00701C22" w:rsidTr="00493BF9">
        <w:trPr>
          <w:trHeight w:hRule="exact" w:val="251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tabs>
                <w:tab w:val="left" w:pos="1810"/>
                <w:tab w:val="left" w:pos="352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701C22" w:rsidRDefault="00701C22" w:rsidP="00493BF9">
            <w:pPr>
              <w:pStyle w:val="a6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701C22" w:rsidRDefault="00701C22" w:rsidP="00493BF9">
            <w:pPr>
              <w:pStyle w:val="a6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701C22" w:rsidTr="00493BF9"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120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179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tabs>
                <w:tab w:val="left" w:pos="2237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701C22" w:rsidRDefault="00701C22" w:rsidP="00493BF9">
            <w:pPr>
              <w:pStyle w:val="a6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6"/>
        <w:gridCol w:w="3907"/>
      </w:tblGrid>
      <w:tr w:rsidR="00701C22" w:rsidTr="00493BF9">
        <w:trPr>
          <w:trHeight w:hRule="exact" w:val="352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tabs>
                <w:tab w:val="left" w:pos="2611"/>
                <w:tab w:val="left" w:pos="5155"/>
              </w:tabs>
              <w:jc w:val="both"/>
            </w:pPr>
            <w:r>
              <w:lastRenderedPageBreak/>
              <w:t>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701C22" w:rsidRDefault="00701C22" w:rsidP="00493BF9">
            <w:pPr>
              <w:pStyle w:val="a6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701C22" w:rsidRDefault="00701C22" w:rsidP="00493BF9">
            <w:pPr>
              <w:pStyle w:val="a6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701C22" w:rsidRDefault="00701C22" w:rsidP="00493BF9">
            <w:pPr>
              <w:pStyle w:val="a6"/>
              <w:tabs>
                <w:tab w:val="right" w:pos="5582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701C22" w:rsidRDefault="00701C22" w:rsidP="00493BF9">
            <w:pPr>
              <w:pStyle w:val="a6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184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tabs>
                <w:tab w:val="left" w:leader="underscore" w:pos="1723"/>
                <w:tab w:val="left" w:leader="underscore" w:pos="240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701C22" w:rsidTr="00493BF9">
        <w:trPr>
          <w:trHeight w:hRule="exact" w:val="86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869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tabs>
                <w:tab w:val="left" w:leader="underscore" w:pos="614"/>
                <w:tab w:val="left" w:leader="underscore" w:pos="1291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701C22" w:rsidTr="00493BF9">
        <w:trPr>
          <w:trHeight w:hRule="exact" w:val="219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tabs>
                <w:tab w:val="left" w:pos="2002"/>
                <w:tab w:val="left" w:pos="3653"/>
                <w:tab w:val="left" w:pos="4392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701C22" w:rsidRDefault="00701C22" w:rsidP="00493BF9">
            <w:pPr>
              <w:pStyle w:val="a6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pacing w:after="959" w:line="1" w:lineRule="exact"/>
      </w:pPr>
    </w:p>
    <w:p w:rsidR="00701C22" w:rsidRDefault="00701C22" w:rsidP="00701C22">
      <w:pPr>
        <w:pStyle w:val="1"/>
        <w:spacing w:after="0"/>
        <w:ind w:left="240"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827"/>
        <w:gridCol w:w="2966"/>
        <w:gridCol w:w="566"/>
        <w:gridCol w:w="710"/>
        <w:gridCol w:w="1128"/>
        <w:gridCol w:w="1291"/>
      </w:tblGrid>
      <w:tr w:rsidR="00701C22" w:rsidTr="00493BF9">
        <w:trPr>
          <w:trHeight w:hRule="exact" w:val="89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lastRenderedPageBreak/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  <w:jc w:val="center"/>
            </w:pPr>
            <w:r>
              <w:t>Ответы на вопросы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701C22" w:rsidTr="00493BF9">
        <w:trPr>
          <w:trHeight w:hRule="exact" w:val="196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/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20"/>
              <w:jc w:val="right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/>
        </w:tc>
      </w:tr>
      <w:tr w:rsidR="00701C22" w:rsidTr="00493BF9">
        <w:trPr>
          <w:trHeight w:hRule="exact" w:val="5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  <w:jc w:val="center"/>
            </w:pPr>
            <w:r>
              <w:t>7</w:t>
            </w:r>
          </w:p>
        </w:tc>
      </w:tr>
      <w:tr w:rsidR="00701C22" w:rsidTr="00493BF9">
        <w:trPr>
          <w:trHeight w:hRule="exact" w:val="110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 xml:space="preserve">Работодателем разработаны инструкции по охране труда для профессий </w:t>
            </w:r>
            <w:proofErr w:type="gramStart"/>
            <w:r>
              <w:t>и(</w:t>
            </w:r>
            <w:proofErr w:type="gramEnd"/>
            <w:r>
              <w:t>или)видов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 на основе Правил № 901н и требований технической (эксплуатационной) документации организации- изготовителя технологического оборудования, применяемого при производстве строительных материалов?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  <w:jc w:val="both"/>
            </w:pPr>
            <w:r>
              <w:t>Пункт 3 Правил по охране труда при производстве строительных материалов, утвержденных приказом Минтруда России от 15.12.2020 № 901н (зарегистрирован Минюстом России 29.12.2020, регистрационный №61886) (далее - Правила №901н)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832"/>
        <w:gridCol w:w="2966"/>
        <w:gridCol w:w="562"/>
        <w:gridCol w:w="710"/>
        <w:gridCol w:w="1128"/>
        <w:gridCol w:w="1291"/>
      </w:tblGrid>
      <w:tr w:rsidR="00701C22" w:rsidTr="00493BF9">
        <w:trPr>
          <w:trHeight w:hRule="exact" w:val="67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lastRenderedPageBreak/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В случае применения технологического оборудования, технологической оснастки, материалов и выполнения работ, требования к безопасному применению и выполнению которых не регламентированы Правилами № 901н, работодатель руководствуется требованиями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20"/>
            </w:pPr>
            <w:r>
              <w:t>Пункт 4 Правил № 901н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51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Работодатель обеспечил безопасную эксплуатацию технологического оборудования и его содержание в исправном состоянии в соответствии с требованиями Правил № 901н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Подпункт 1 пункта 5</w:t>
            </w:r>
          </w:p>
          <w:p w:rsidR="00701C22" w:rsidRDefault="00701C22" w:rsidP="00493BF9">
            <w:pPr>
              <w:pStyle w:val="a6"/>
            </w:pPr>
            <w:r>
              <w:t xml:space="preserve">Правил № 901 </w:t>
            </w:r>
            <w:proofErr w:type="spellStart"/>
            <w:r>
              <w:t>н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 xml:space="preserve">Работодатель обеспечил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работниками требований инструкций по охране труда?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Подпункт 3 пункта 5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822"/>
        <w:gridCol w:w="2971"/>
        <w:gridCol w:w="566"/>
        <w:gridCol w:w="710"/>
        <w:gridCol w:w="1123"/>
        <w:gridCol w:w="1291"/>
      </w:tblGrid>
      <w:tr w:rsidR="00701C22" w:rsidTr="00493BF9">
        <w:trPr>
          <w:trHeight w:hRule="exact" w:val="45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lastRenderedPageBreak/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допустимого воздействия?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20"/>
            </w:pPr>
            <w:r>
              <w:t>Пункт 7 Правил №901н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70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Работники, выполняющие работы, к которым предъявляются дополнительные (повышенные) требования охраны труда, электротехнический персонал проходят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 (безопасным методам и приемам работ)?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Абзац 1 пункта 13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8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Перечни профессий работников и видов работ, к выполнению которых предъявляются дополнительные (повышенные) требования охраны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Абзац 2 пункта 13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827"/>
        <w:gridCol w:w="2966"/>
        <w:gridCol w:w="566"/>
        <w:gridCol w:w="710"/>
        <w:gridCol w:w="1128"/>
        <w:gridCol w:w="1286"/>
      </w:tblGrid>
      <w:tr w:rsidR="00701C22" w:rsidTr="00493BF9">
        <w:trPr>
          <w:trHeight w:hRule="exact" w:val="15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 xml:space="preserve">труда, </w:t>
            </w:r>
            <w:proofErr w:type="gramStart"/>
            <w:r>
              <w:t>утверждены</w:t>
            </w:r>
            <w:proofErr w:type="gramEnd"/>
            <w:r>
              <w:t xml:space="preserve"> локальным</w:t>
            </w:r>
          </w:p>
          <w:p w:rsidR="00701C22" w:rsidRDefault="00701C22" w:rsidP="00493BF9">
            <w:pPr>
              <w:pStyle w:val="a6"/>
            </w:pPr>
            <w:r>
              <w:t>нормативным актом работодателя?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3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Установленные работодателем дополнительные требования безопасности при выполнении работ, улучшающие условия труда работников, не противоречат Правилам № 901н?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Подпункт 1 пункта14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54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труда, предъявляемые к производственной территории организации, к производственным зданиям и сооружениям, производственным помещениям (производственным площадкам) и организации рабочих мест?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16-24 Правил №901н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31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25-30 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8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Пункты 31, 32 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827"/>
        <w:gridCol w:w="2971"/>
        <w:gridCol w:w="566"/>
        <w:gridCol w:w="701"/>
        <w:gridCol w:w="1138"/>
        <w:gridCol w:w="1301"/>
      </w:tblGrid>
      <w:tr w:rsidR="00701C22" w:rsidTr="00493BF9">
        <w:trPr>
          <w:trHeight w:hRule="exact" w:val="25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требования охраны труда, предъявляемые к производственным процессам и эксплуатации технологического оборудования?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1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бетонных смесей?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33-41 Правил №901н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3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изготовлении сборных железобетонных и бетонных конструкций и изделий?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42 - 98 Правил №901н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3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 xml:space="preserve">Работодателем исполняются требования охраны труда при производстве </w:t>
            </w:r>
            <w:proofErr w:type="spellStart"/>
            <w:r>
              <w:t>хризотилцементных</w:t>
            </w:r>
            <w:proofErr w:type="spellEnd"/>
            <w:r>
              <w:t xml:space="preserve"> изделий и эксплуатации технологического оборудования?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99-165</w:t>
            </w:r>
          </w:p>
          <w:p w:rsidR="00701C22" w:rsidRDefault="00701C22" w:rsidP="00493BF9">
            <w:pPr>
              <w:pStyle w:val="a6"/>
            </w:pPr>
            <w:r>
              <w:t xml:space="preserve">Правил № 901 </w:t>
            </w:r>
            <w:proofErr w:type="spellStart"/>
            <w:r>
              <w:t>н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6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хризотила?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166 - 232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827"/>
        <w:gridCol w:w="2971"/>
        <w:gridCol w:w="566"/>
        <w:gridCol w:w="710"/>
        <w:gridCol w:w="1128"/>
        <w:gridCol w:w="1286"/>
      </w:tblGrid>
      <w:tr w:rsidR="00701C22" w:rsidTr="00493BF9">
        <w:trPr>
          <w:trHeight w:hRule="exact" w:val="31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lastRenderedPageBreak/>
              <w:t>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 xml:space="preserve">Работодателем исполняются требования охраны труда при производстве </w:t>
            </w:r>
            <w:proofErr w:type="spellStart"/>
            <w:r>
              <w:t>хризотилового</w:t>
            </w:r>
            <w:proofErr w:type="spellEnd"/>
            <w:r>
              <w:t xml:space="preserve"> картона и </w:t>
            </w:r>
            <w:proofErr w:type="spellStart"/>
            <w:r>
              <w:t>хризотилсодержащих</w:t>
            </w:r>
            <w:proofErr w:type="spellEnd"/>
            <w:r>
              <w:t xml:space="preserve"> изделий?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20"/>
              <w:jc w:val="both"/>
            </w:pPr>
            <w:r>
              <w:t>Пункты 233 - 300</w:t>
            </w:r>
          </w:p>
          <w:p w:rsidR="00701C22" w:rsidRDefault="00701C22" w:rsidP="00493BF9">
            <w:pPr>
              <w:pStyle w:val="a6"/>
              <w:jc w:val="both"/>
            </w:pPr>
            <w:r>
              <w:t xml:space="preserve">Правил № 901 </w:t>
            </w:r>
            <w:proofErr w:type="spellStart"/>
            <w:r>
              <w:t>н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960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1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стекла и стеклоизделий?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20"/>
              <w:jc w:val="both"/>
            </w:pPr>
            <w:r>
              <w:t>Пункты 301 - 376</w:t>
            </w:r>
          </w:p>
          <w:p w:rsidR="00701C22" w:rsidRDefault="00701C22" w:rsidP="00493BF9">
            <w:pPr>
              <w:pStyle w:val="a6"/>
              <w:jc w:val="both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4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кварцевого стекла и изделий из него?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  <w:jc w:val="both"/>
            </w:pPr>
            <w:r>
              <w:t>Пункты 377 - 408</w:t>
            </w:r>
          </w:p>
          <w:p w:rsidR="00701C22" w:rsidRDefault="00701C22" w:rsidP="00493BF9">
            <w:pPr>
              <w:pStyle w:val="a6"/>
              <w:jc w:val="both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5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19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строительной керамики?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  <w:jc w:val="both"/>
            </w:pPr>
            <w:r>
              <w:t>Пункты 409 - 451</w:t>
            </w:r>
          </w:p>
          <w:p w:rsidR="00701C22" w:rsidRDefault="00701C22" w:rsidP="00493BF9">
            <w:pPr>
              <w:pStyle w:val="a6"/>
              <w:jc w:val="both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5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санитарных изделий из фарфора и фаянса?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  <w:jc w:val="both"/>
            </w:pPr>
            <w:r>
              <w:t>Пункты 452 - 489</w:t>
            </w:r>
          </w:p>
          <w:p w:rsidR="00701C22" w:rsidRDefault="00701C22" w:rsidP="00493BF9">
            <w:pPr>
              <w:pStyle w:val="a6"/>
              <w:jc w:val="both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15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 xml:space="preserve">Работодателем исполняются требования охраны труда </w:t>
            </w:r>
            <w:proofErr w:type="gramStart"/>
            <w:r>
              <w:t>при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  <w:jc w:val="both"/>
            </w:pPr>
            <w:r>
              <w:t>Пункты 490 - 520</w:t>
            </w:r>
          </w:p>
          <w:p w:rsidR="00701C22" w:rsidRDefault="00701C22" w:rsidP="00493BF9">
            <w:pPr>
              <w:pStyle w:val="a6"/>
              <w:jc w:val="both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827"/>
        <w:gridCol w:w="2966"/>
        <w:gridCol w:w="566"/>
        <w:gridCol w:w="710"/>
        <w:gridCol w:w="1128"/>
        <w:gridCol w:w="1296"/>
      </w:tblGrid>
      <w:tr w:rsidR="00701C22" w:rsidTr="00493BF9">
        <w:trPr>
          <w:trHeight w:hRule="exact" w:val="21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 xml:space="preserve">производстве строительного кирпича, черепицы и </w:t>
            </w:r>
            <w:proofErr w:type="gramStart"/>
            <w:r>
              <w:t>стеновых</w:t>
            </w:r>
            <w:proofErr w:type="gramEnd"/>
          </w:p>
          <w:p w:rsidR="00701C22" w:rsidRDefault="00701C22" w:rsidP="00493BF9">
            <w:pPr>
              <w:pStyle w:val="a6"/>
            </w:pPr>
            <w:r>
              <w:t>строительных материалов?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5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пористых заполнителей?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521 - 539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28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мягких кровельных и гидроизоляционных материалов?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540-566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38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строительных материалов, теплоизоляционных материалов и изделий из полимерного сырья?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567 - 587</w:t>
            </w:r>
          </w:p>
          <w:p w:rsidR="00701C22" w:rsidRDefault="00701C22" w:rsidP="00493BF9">
            <w:pPr>
              <w:pStyle w:val="a6"/>
            </w:pPr>
            <w:r>
              <w:t xml:space="preserve">Правил № 901 </w:t>
            </w:r>
            <w:proofErr w:type="spellStart"/>
            <w:r>
              <w:t>н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30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при производстве теплоизоляционных материалов?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588 - 620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827"/>
        <w:gridCol w:w="2966"/>
        <w:gridCol w:w="566"/>
        <w:gridCol w:w="710"/>
        <w:gridCol w:w="1128"/>
        <w:gridCol w:w="1291"/>
      </w:tblGrid>
      <w:tr w:rsidR="00701C22" w:rsidTr="00493BF9">
        <w:trPr>
          <w:trHeight w:hRule="exact" w:val="45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20"/>
            </w:pPr>
            <w:r>
              <w:lastRenderedPageBreak/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труда, предъявляемые к транспортированию (перемещению) сырья, вспомогательных материалов, готовой продукции и отходов производства строительных материалов?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20"/>
            </w:pPr>
            <w:r>
              <w:t>Пункты 621, 622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  <w:tr w:rsidR="00701C22" w:rsidTr="00493BF9">
        <w:trPr>
          <w:trHeight w:hRule="exact" w:val="412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1C22" w:rsidRDefault="00701C22" w:rsidP="00493BF9">
            <w:pPr>
              <w:pStyle w:val="a6"/>
            </w:pPr>
            <w:r>
              <w:t>Работодателем исполняются требования охраны труда предъявляемые к размещению и хранению сырья, вспомогательных материалов, готовой продукции и отходов производства строительных материалов?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pStyle w:val="a6"/>
              <w:spacing w:before="100"/>
            </w:pPr>
            <w:r>
              <w:t>Пункты 623 - 635</w:t>
            </w:r>
          </w:p>
          <w:p w:rsidR="00701C22" w:rsidRDefault="00701C22" w:rsidP="00493BF9">
            <w:pPr>
              <w:pStyle w:val="a6"/>
            </w:pPr>
            <w:r>
              <w:t>Правил № 901н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22" w:rsidRDefault="00701C22" w:rsidP="00493BF9">
            <w:pPr>
              <w:rPr>
                <w:sz w:val="10"/>
                <w:szCs w:val="10"/>
              </w:rPr>
            </w:pPr>
          </w:p>
        </w:tc>
      </w:tr>
    </w:tbl>
    <w:p w:rsidR="00701C22" w:rsidRDefault="00701C22" w:rsidP="00701C22">
      <w:pPr>
        <w:sectPr w:rsidR="00701C22">
          <w:headerReference w:type="default" r:id="rId4"/>
          <w:headerReference w:type="first" r:id="rId5"/>
          <w:pgSz w:w="11900" w:h="16840"/>
          <w:pgMar w:top="1070" w:right="344" w:bottom="1029" w:left="1452" w:header="0" w:footer="3" w:gutter="0"/>
          <w:pgNumType w:start="1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4314C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5" type="#_x0000_t202" style="position:absolute;margin-left:318.25pt;margin-top:32.65pt;width:9.35pt;height:7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" filled="f" stroked="f">
          <v:textbox style="mso-fit-shape-to-text:t" inset="0,0,0,0">
            <w:txbxContent>
              <w:p w:rsidR="00AE38C1" w:rsidRDefault="004314C7">
                <w:pPr>
                  <w:pStyle w:val="20"/>
                  <w:rPr>
                    <w:sz w:val="22"/>
                    <w:szCs w:val="22"/>
                  </w:rPr>
                </w:pPr>
                <w:r w:rsidRPr="00257A5B">
                  <w:fldChar w:fldCharType="begin"/>
                </w:r>
                <w:r>
                  <w:instrText xml:space="preserve"> PAGE \* MERGEFORMAT </w:instrText>
                </w:r>
                <w:r w:rsidRPr="00257A5B">
                  <w:fldChar w:fldCharType="separate"/>
                </w:r>
                <w:r w:rsidR="00701C22" w:rsidRPr="00701C22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4314C7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01C22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14C7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C22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C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701C22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701C22"/>
    <w:rPr>
      <w:rFonts w:ascii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01C22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701C22"/>
    <w:pPr>
      <w:spacing w:after="3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701C22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701C2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1207</Words>
  <Characters>6885</Characters>
  <Application>Microsoft Office Word</Application>
  <DocSecurity>0</DocSecurity>
  <Lines>57</Lines>
  <Paragraphs>16</Paragraphs>
  <ScaleCrop>false</ScaleCrop>
  <Company>Krokoz™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2022-03-01T13:51:00Z</dcterms:created>
  <dcterms:modified xsi:type="dcterms:W3CDTF">2022-03-01T13:52:00Z</dcterms:modified>
</cp:coreProperties>
</file>