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5A4" w:rsidRDefault="005E55A4" w:rsidP="005E55A4">
      <w:pPr>
        <w:pStyle w:val="1"/>
        <w:spacing w:before="120" w:after="0"/>
        <w:ind w:left="5520"/>
      </w:pPr>
      <w:r>
        <w:rPr>
          <w:b w:val="0"/>
          <w:bCs w:val="0"/>
        </w:rPr>
        <w:t>Приложение 50</w:t>
      </w:r>
    </w:p>
    <w:p w:rsidR="005E55A4" w:rsidRDefault="005E55A4" w:rsidP="005E55A4">
      <w:pPr>
        <w:pStyle w:val="1"/>
        <w:tabs>
          <w:tab w:val="left" w:pos="6974"/>
        </w:tabs>
        <w:ind w:left="5400"/>
        <w:rPr>
          <w:b w:val="0"/>
        </w:rPr>
      </w:pPr>
      <w:r>
        <w:rPr>
          <w:b w:val="0"/>
          <w:color w:val="000000"/>
        </w:rPr>
        <w:t xml:space="preserve">к приказу </w:t>
      </w:r>
      <w:r>
        <w:rPr>
          <w:b w:val="0"/>
        </w:rPr>
        <w:t>Роструда от 01.02.2022 № 20</w:t>
      </w:r>
    </w:p>
    <w:p w:rsidR="005E55A4" w:rsidRDefault="005E55A4" w:rsidP="005E55A4">
      <w:pPr>
        <w:pStyle w:val="1"/>
        <w:spacing w:after="1280"/>
        <w:ind w:right="240"/>
        <w:jc w:val="right"/>
      </w:pPr>
      <w:r>
        <w:rPr>
          <w:b w:val="0"/>
          <w:bCs w:val="0"/>
        </w:rPr>
        <w:t>ФОРМА</w:t>
      </w:r>
    </w:p>
    <w:p w:rsidR="005E55A4" w:rsidRDefault="005E55A4" w:rsidP="005E55A4">
      <w:pPr>
        <w:pStyle w:val="1"/>
        <w:spacing w:after="1980" w:line="286" w:lineRule="auto"/>
        <w:jc w:val="center"/>
      </w:pPr>
      <w:r>
        <w:rPr>
          <w:b w:val="0"/>
          <w:bCs w:val="0"/>
        </w:rPr>
        <w:t>Место для</w:t>
      </w:r>
      <w:r>
        <w:rPr>
          <w:b w:val="0"/>
          <w:bCs w:val="0"/>
        </w:rPr>
        <w:br/>
        <w:t>нанесения</w:t>
      </w:r>
      <w:r>
        <w:rPr>
          <w:b w:val="0"/>
          <w:bCs w:val="0"/>
        </w:rPr>
        <w:br/>
        <w:t>QR-кода</w:t>
      </w:r>
    </w:p>
    <w:p w:rsidR="005E55A4" w:rsidRDefault="005E55A4" w:rsidP="005E55A4">
      <w:pPr>
        <w:pStyle w:val="1"/>
        <w:spacing w:after="300"/>
        <w:jc w:val="center"/>
      </w:pPr>
      <w:r>
        <w:t>Проверочный лист</w:t>
      </w:r>
      <w:r>
        <w:br/>
        <w:t>(список контрольных вопросов) для осуществления федерального</w:t>
      </w:r>
      <w:r>
        <w:br/>
        <w:t>государственного контроля (надзора) за соблюдением трудового</w:t>
      </w:r>
      <w:r>
        <w:br/>
        <w:t>законодательства и иных нормативных правовых актов, содержащих нормы</w:t>
      </w:r>
      <w:r>
        <w:br/>
        <w:t>трудового права, по проверке выполнения требований охраны труда при</w:t>
      </w:r>
      <w:r>
        <w:br/>
        <w:t>проведении работ в легкой промышленности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07"/>
      </w:tblGrid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2530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  <w:jc w:val="both"/>
            </w:pPr>
            <w:r>
              <w:t>Наименование вида контроля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  <w:tabs>
                <w:tab w:val="left" w:pos="1810"/>
                <w:tab w:val="left" w:pos="3528"/>
              </w:tabs>
              <w:jc w:val="both"/>
            </w:pPr>
            <w:r>
              <w:t>Федеральный государственный контроль</w:t>
            </w:r>
            <w:r>
              <w:tab/>
              <w:t>(надзор)</w:t>
            </w:r>
            <w:r>
              <w:tab/>
            </w:r>
            <w:proofErr w:type="gramStart"/>
            <w:r>
              <w:t>за</w:t>
            </w:r>
            <w:proofErr w:type="gramEnd"/>
          </w:p>
          <w:p w:rsidR="005E55A4" w:rsidRDefault="005E55A4" w:rsidP="00493BF9">
            <w:pPr>
              <w:pStyle w:val="a5"/>
              <w:tabs>
                <w:tab w:val="left" w:pos="2544"/>
              </w:tabs>
              <w:jc w:val="both"/>
            </w:pPr>
            <w:r>
              <w:t>соблюдением</w:t>
            </w:r>
            <w:r>
              <w:tab/>
            </w:r>
            <w:proofErr w:type="gramStart"/>
            <w:r>
              <w:t>трудового</w:t>
            </w:r>
            <w:proofErr w:type="gramEnd"/>
          </w:p>
          <w:p w:rsidR="005E55A4" w:rsidRDefault="005E55A4" w:rsidP="00493BF9">
            <w:pPr>
              <w:pStyle w:val="a5"/>
              <w:jc w:val="both"/>
            </w:pPr>
            <w:r>
              <w:t>законодательства и иных нормативных правовых актов, содержащих нормы трудового права</w:t>
            </w: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538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  <w:jc w:val="both"/>
            </w:pPr>
            <w:r>
              <w:t>Вид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55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  <w:jc w:val="both"/>
            </w:pPr>
            <w:r>
              <w:t>Дата заполнения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  <w:jc w:val="both"/>
            </w:pPr>
            <w:r>
              <w:t>Объект государственного контроля (надзора), в отношении которого проводится контрольное (надзорное) мероприятие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  <w:jc w:val="both"/>
            </w:pPr>
            <w:r>
              <w:t>Фамилия, имя и отчество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</w:tbl>
    <w:p w:rsidR="005E55A4" w:rsidRDefault="005E55A4" w:rsidP="005E55A4">
      <w:pPr>
        <w:sectPr w:rsidR="005E55A4">
          <w:headerReference w:type="even" r:id="rId4"/>
          <w:headerReference w:type="default" r:id="rId5"/>
          <w:pgSz w:w="11900" w:h="16840"/>
          <w:pgMar w:top="1106" w:right="726" w:bottom="926" w:left="955" w:header="678" w:footer="498" w:gutter="0"/>
          <w:pgNumType w:start="216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726"/>
        <w:gridCol w:w="3907"/>
      </w:tblGrid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517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  <w:tabs>
                <w:tab w:val="left" w:pos="2246"/>
                <w:tab w:val="left" w:pos="3518"/>
              </w:tabs>
              <w:jc w:val="both"/>
            </w:pPr>
            <w:r>
              <w:lastRenderedPageBreak/>
              <w:t>гражданина</w:t>
            </w:r>
            <w:r>
              <w:tab/>
              <w:t>или</w:t>
            </w:r>
            <w:r>
              <w:tab/>
              <w:t>индивидуального</w:t>
            </w:r>
          </w:p>
          <w:p w:rsidR="005E55A4" w:rsidRDefault="005E55A4" w:rsidP="00493BF9">
            <w:pPr>
              <w:pStyle w:val="a5"/>
              <w:tabs>
                <w:tab w:val="left" w:pos="2626"/>
                <w:tab w:val="left" w:pos="5155"/>
              </w:tabs>
              <w:jc w:val="both"/>
            </w:pPr>
            <w:r>
              <w:t>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</w:t>
            </w:r>
            <w:r>
              <w:tab/>
              <w:t>гражданина</w:t>
            </w:r>
            <w:r>
              <w:tab/>
              <w:t>или</w:t>
            </w:r>
          </w:p>
          <w:p w:rsidR="005E55A4" w:rsidRDefault="005E55A4" w:rsidP="00493BF9">
            <w:pPr>
              <w:pStyle w:val="a5"/>
              <w:tabs>
                <w:tab w:val="right" w:pos="5573"/>
              </w:tabs>
              <w:jc w:val="both"/>
            </w:pPr>
            <w:r>
              <w:t>индивидуального</w:t>
            </w:r>
            <w:r>
              <w:tab/>
              <w:t>предпринимателя,</w:t>
            </w:r>
          </w:p>
          <w:p w:rsidR="005E55A4" w:rsidRDefault="005E55A4" w:rsidP="00493BF9">
            <w:pPr>
              <w:pStyle w:val="a5"/>
              <w:tabs>
                <w:tab w:val="right" w:pos="5578"/>
              </w:tabs>
              <w:jc w:val="both"/>
            </w:pPr>
            <w:r>
              <w:t>наименование юридического лица, его идентификационный</w:t>
            </w:r>
            <w:r>
              <w:tab/>
              <w:t>номер</w:t>
            </w:r>
          </w:p>
          <w:p w:rsidR="005E55A4" w:rsidRDefault="005E55A4" w:rsidP="00493BF9">
            <w:pPr>
              <w:pStyle w:val="a5"/>
              <w:tabs>
                <w:tab w:val="right" w:pos="5578"/>
              </w:tabs>
              <w:jc w:val="both"/>
            </w:pPr>
            <w:r>
              <w:t>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</w:t>
            </w:r>
            <w:r>
              <w:tab/>
              <w:t>являющихся</w:t>
            </w:r>
          </w:p>
          <w:p w:rsidR="005E55A4" w:rsidRDefault="005E55A4" w:rsidP="00493BF9">
            <w:pPr>
              <w:pStyle w:val="a5"/>
              <w:jc w:val="both"/>
            </w:pPr>
            <w:r>
              <w:t>контролируемыми лицами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1195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  <w:jc w:val="both"/>
            </w:pPr>
            <w:r>
              <w:t>Место (места) проведения контрольного (надзорного) мероприятия с заполнением проверочного листа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186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  <w:jc w:val="both"/>
            </w:pPr>
            <w:r>
              <w:t>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 xml:space="preserve">Решение № </w:t>
            </w:r>
            <w:proofErr w:type="gramStart"/>
            <w:r>
              <w:t>от</w:t>
            </w:r>
            <w:proofErr w:type="gramEnd"/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869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  <w:jc w:val="both"/>
            </w:pPr>
            <w:r>
              <w:t>Наименование контрольного (надзорного) органа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  <w:jc w:val="both"/>
            </w:pPr>
            <w:r>
              <w:t>Учетный номер контрольного (надзорного) мероприятия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№ от</w:t>
            </w: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2222"/>
          <w:jc w:val="center"/>
        </w:trPr>
        <w:tc>
          <w:tcPr>
            <w:tcW w:w="5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  <w:jc w:val="both"/>
            </w:pPr>
            <w:r>
              <w:t>Должности, фамилии и инициалы должностных лиц контрольного (надзорного) органа, проводящих контрольное (надзорное) мероприятие и заполняющих проверочный лист, в том числе руководителя группы инспекторов (при наличии)</w:t>
            </w:r>
          </w:p>
        </w:tc>
        <w:tc>
          <w:tcPr>
            <w:tcW w:w="3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</w:tbl>
    <w:p w:rsidR="005E55A4" w:rsidRDefault="005E55A4" w:rsidP="005E55A4">
      <w:pPr>
        <w:spacing w:after="519" w:line="1" w:lineRule="exact"/>
      </w:pPr>
    </w:p>
    <w:p w:rsidR="005E55A4" w:rsidRDefault="005E55A4" w:rsidP="005E55A4">
      <w:pPr>
        <w:pStyle w:val="1"/>
        <w:spacing w:after="0" w:line="360" w:lineRule="auto"/>
        <w:ind w:firstLine="860"/>
        <w:jc w:val="both"/>
      </w:pPr>
      <w:r>
        <w:rPr>
          <w:b w:val="0"/>
          <w:bCs w:val="0"/>
        </w:rPr>
        <w:t>Список контрольных вопросов, отражающих содержание обязательных требований, ответы на которые однозначно свидетельствуют о соблюдении или несоблюдении контролируемым лицом обязательных требований: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1"/>
        <w:gridCol w:w="2530"/>
        <w:gridCol w:w="845"/>
        <w:gridCol w:w="850"/>
        <w:gridCol w:w="1138"/>
        <w:gridCol w:w="1296"/>
      </w:tblGrid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571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  <w:jc w:val="center"/>
            </w:pPr>
            <w:r>
              <w:lastRenderedPageBreak/>
              <w:t>№</w:t>
            </w:r>
          </w:p>
        </w:tc>
        <w:tc>
          <w:tcPr>
            <w:tcW w:w="297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  <w:jc w:val="center"/>
            </w:pPr>
            <w:r>
              <w:t>Вопросы, отражающие содержание обязательных требований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  <w:jc w:val="center"/>
            </w:pPr>
            <w: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833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  <w:jc w:val="center"/>
            </w:pPr>
            <w:r>
              <w:t>Ответы на вопросы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  <w:jc w:val="center"/>
            </w:pPr>
            <w:proofErr w:type="gramStart"/>
            <w:r>
              <w:t xml:space="preserve">Приме </w:t>
            </w:r>
            <w:proofErr w:type="spellStart"/>
            <w:r>
              <w:t>чание</w:t>
            </w:r>
            <w:proofErr w:type="spellEnd"/>
            <w:proofErr w:type="gramEnd"/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2626"/>
          <w:jc w:val="center"/>
        </w:trPr>
        <w:tc>
          <w:tcPr>
            <w:tcW w:w="586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/>
        </w:tc>
        <w:tc>
          <w:tcPr>
            <w:tcW w:w="2971" w:type="dxa"/>
            <w:vMerge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/>
        </w:tc>
        <w:tc>
          <w:tcPr>
            <w:tcW w:w="2530" w:type="dxa"/>
            <w:vMerge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/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40"/>
              <w:jc w:val="center"/>
            </w:pPr>
            <w: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  <w:jc w:val="center"/>
            </w:pPr>
            <w:r>
              <w:t>Нет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  <w:jc w:val="center"/>
            </w:pPr>
            <w:proofErr w:type="spellStart"/>
            <w:proofErr w:type="gramStart"/>
            <w:r>
              <w:t>Непри</w:t>
            </w:r>
            <w:proofErr w:type="spellEnd"/>
            <w:r>
              <w:t xml:space="preserve"> </w:t>
            </w:r>
            <w:proofErr w:type="spellStart"/>
            <w:r>
              <w:t>менимо</w:t>
            </w:r>
            <w:proofErr w:type="spellEnd"/>
            <w:proofErr w:type="gramEnd"/>
          </w:p>
        </w:tc>
        <w:tc>
          <w:tcPr>
            <w:tcW w:w="129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/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547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  <w:jc w:val="center"/>
            </w:pPr>
            <w:r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  <w:jc w:val="center"/>
            </w:pPr>
            <w:r>
              <w:t>2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  <w:jc w:val="center"/>
            </w:pPr>
            <w: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  <w:jc w:val="center"/>
            </w:pPr>
            <w:r>
              <w:t>5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  <w:jc w:val="center"/>
            </w:pPr>
            <w:r>
              <w:t>6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  <w:jc w:val="center"/>
            </w:pPr>
            <w:r>
              <w:t>7</w:t>
            </w: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1105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lastRenderedPageBreak/>
              <w:t>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</w:pPr>
            <w:r>
              <w:t>Работодателем разработаны инструкции по охране труда для профессий и (или</w:t>
            </w:r>
            <w:proofErr w:type="gramStart"/>
            <w:r>
              <w:t>)в</w:t>
            </w:r>
            <w:proofErr w:type="gramEnd"/>
            <w:r>
              <w:t>идов выполняемых работниками работ в легкой промышленности (далее - работники), которые утверждаются локальным нормативным актом работодателя с учетом мнения профсоюзного органа либо иного уполномоченного работниками, представительного органа (при наличии) на основе Правил № 780н и требований технической (эксплуатационной) документации организации- изготовителя технологического оборудования, применяемого при выполнении работ в легкой промышленности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 3 Правил по охране труда при проведении работ в легкой промышленности, утвержденных приказом Минтруда России от 16.11.2020 №780н (зарегистрирован Минюстом России 18.12.2020, регистрационный № 61549)(далее - Правила № 780н)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</w:tbl>
    <w:p w:rsidR="005E55A4" w:rsidRDefault="005E55A4" w:rsidP="005E55A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6"/>
        <w:gridCol w:w="2530"/>
        <w:gridCol w:w="845"/>
        <w:gridCol w:w="850"/>
        <w:gridCol w:w="1133"/>
        <w:gridCol w:w="1296"/>
      </w:tblGrid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902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>(далее - организаци</w:t>
            </w:r>
            <w:proofErr w:type="gramStart"/>
            <w:r>
              <w:t>я-</w:t>
            </w:r>
            <w:proofErr w:type="gramEnd"/>
            <w:r>
              <w:t xml:space="preserve"> изготовитель)?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5467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</w:pPr>
            <w:r>
              <w:t>Работодатель обеспечил безопасность выполнения работ, содержание технологического оборудования в исправном состоянии и его эксплуатацию в соответствии с требованиями Правил № 780н и технической (эксплуатационной) документации организаци</w:t>
            </w:r>
            <w:proofErr w:type="gramStart"/>
            <w:r>
              <w:t>и-</w:t>
            </w:r>
            <w:proofErr w:type="gramEnd"/>
            <w:r>
              <w:t xml:space="preserve"> изготовителя?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 5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578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</w:pPr>
            <w:r>
              <w:t>При организации выполнения работ, связанных с воздействием на работников вредных и (или) опасных производственных факторов, работодатель принимает меры по их исключению или снижению до уровней допустимого воздействия, установленных требованиями нормативных правовых актов?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 7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2534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</w:pPr>
            <w: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>Установленные работодателем дополнительные требования безопасности, не противоречат Правилам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Подпункт 1 пункта 8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</w:tbl>
    <w:p w:rsidR="005E55A4" w:rsidRDefault="005E55A4" w:rsidP="005E55A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90"/>
        <w:gridCol w:w="2971"/>
        <w:gridCol w:w="2525"/>
        <w:gridCol w:w="845"/>
        <w:gridCol w:w="850"/>
        <w:gridCol w:w="1138"/>
        <w:gridCol w:w="1301"/>
      </w:tblGrid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557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</w:pPr>
            <w:r>
              <w:t>№ 780н?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317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</w:pPr>
            <w:r>
              <w:t>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>Требования охраны труда содержатся в соответствующих инструкциях по охране труда, доведены до работника в виде распоряжений, указаний, инструктажа?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</w:pPr>
            <w:r>
              <w:t>Подпункт 1 пункта 8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316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>Работодателем выполняются требования охраны труда, предъявляемые к организации рабочих мест и эксплуатации технологического оборудования?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Пункты 10, И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2832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>Работодателем выполняются общие требования охраны труда при осуществлении производственных процессов и выполнении работ?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Пункты 12-29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</w:pPr>
            <w:r>
              <w:t>Работодателем выполняются требования охраны труда при проведении прядения текстильных волокон?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Пункты 30-36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1848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</w:pPr>
            <w:r>
              <w:t>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>Работодателем выполняются требования охраны труда при производстве тканей?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Пункты 37, 38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893"/>
          <w:jc w:val="center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</w:pPr>
            <w:r>
              <w:t>10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</w:pPr>
            <w:r>
              <w:t>Работодателем выполняются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</w:pPr>
            <w:r>
              <w:t>Пункты 39-42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</w:tbl>
    <w:p w:rsidR="005E55A4" w:rsidRDefault="005E55A4" w:rsidP="005E55A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1"/>
        <w:gridCol w:w="2530"/>
        <w:gridCol w:w="845"/>
        <w:gridCol w:w="850"/>
        <w:gridCol w:w="1133"/>
        <w:gridCol w:w="1301"/>
      </w:tblGrid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188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>требования охраны труда при производстве нетканых текстильных материалов?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11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</w:pPr>
            <w:r>
              <w:t>Работодателем выполняются требования охраны труда при отделке и крашении тканей?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Пункты 43 - 62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12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>Работодателем выполняются требования охраны труда при производстве шерстяных тканей?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Пункты 63 - 74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2842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13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>Работодателем выполняются требования охраны труда при производстве одежды из текстильных и трикотажных материалов?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Пункты 75-93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217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14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>Работодателем выполняются требования охраны труда при производстве трикотажных изделий?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Пункты 94-103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384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</w:pPr>
            <w:r>
              <w:t>15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 xml:space="preserve">Работодателем выполняются требования охраны труда при производстве трикотажных полотен и изделий на </w:t>
            </w:r>
            <w:proofErr w:type="spellStart"/>
            <w:r>
              <w:t>кулирных</w:t>
            </w:r>
            <w:proofErr w:type="spellEnd"/>
            <w:r>
              <w:t>, основовязальных машинах и чулочно-носочных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Пункты 104-119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</w:tbl>
    <w:p w:rsidR="005E55A4" w:rsidRDefault="005E55A4" w:rsidP="005E55A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6"/>
        <w:gridCol w:w="2971"/>
        <w:gridCol w:w="2530"/>
        <w:gridCol w:w="845"/>
        <w:gridCol w:w="850"/>
        <w:gridCol w:w="1133"/>
        <w:gridCol w:w="1296"/>
      </w:tblGrid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</w:pPr>
            <w:proofErr w:type="gramStart"/>
            <w:r>
              <w:t>автоматах</w:t>
            </w:r>
            <w:proofErr w:type="gramEnd"/>
            <w:r>
              <w:t>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252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</w:pPr>
            <w:r>
              <w:t>16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</w:pPr>
            <w:r>
              <w:t>Работодателем выполняются требования охраны труда при обработке кожевенного сырья, дублении и отделке кожи?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</w:pPr>
            <w:r>
              <w:t>Пункты 120-125</w:t>
            </w:r>
          </w:p>
          <w:p w:rsidR="005E55A4" w:rsidRDefault="005E55A4" w:rsidP="00493BF9">
            <w:pPr>
              <w:pStyle w:val="a5"/>
            </w:pPr>
            <w:r>
              <w:t>Правил № 78Он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2510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17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</w:pPr>
            <w:r>
              <w:t>Работодателем выполняются требования охраны труда при производстве одежды и других изделий из кожи?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Пункты 126-133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1858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18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>Работодателем выполняются требования охраны труда при изготовлении обуви?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Пункты 134-156 Правил № 78 Он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2184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</w:pPr>
            <w:r>
              <w:t>19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>Работодателем выполняются требования охраны труда при проведении выделки и крашении меха?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Пункты 157-164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2179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</w:pPr>
            <w:r>
              <w:t>20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>Работодателем выполняются требования охраны труда при производстве изделий из меха?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Пункты 165 - 170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2885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20"/>
            </w:pPr>
            <w:r>
              <w:t>21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E55A4" w:rsidRDefault="005E55A4" w:rsidP="00493BF9">
            <w:pPr>
              <w:pStyle w:val="a5"/>
            </w:pPr>
            <w:r>
              <w:t>Работодателем выполняются требования охраны труда, предъявляемые к транспортированию (перемещению) и хранению исходных материалов, сырья,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pStyle w:val="a5"/>
              <w:spacing w:before="100"/>
            </w:pPr>
            <w:r>
              <w:t>Пункты 171-178 Правил № 780н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</w:tbl>
    <w:p w:rsidR="005E55A4" w:rsidRDefault="005E55A4" w:rsidP="005E55A4">
      <w:pPr>
        <w:spacing w:line="1" w:lineRule="exact"/>
        <w:rPr>
          <w:sz w:val="2"/>
          <w:szCs w:val="2"/>
        </w:rPr>
      </w:pP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581"/>
        <w:gridCol w:w="2971"/>
        <w:gridCol w:w="2525"/>
        <w:gridCol w:w="845"/>
        <w:gridCol w:w="850"/>
        <w:gridCol w:w="1133"/>
        <w:gridCol w:w="1291"/>
      </w:tblGrid>
      <w:tr w:rsidR="005E55A4" w:rsidTr="00493BF9">
        <w:tblPrEx>
          <w:tblCellMar>
            <w:top w:w="0" w:type="dxa"/>
            <w:bottom w:w="0" w:type="dxa"/>
          </w:tblCellMar>
        </w:tblPrEx>
        <w:trPr>
          <w:trHeight w:hRule="exact" w:val="1258"/>
          <w:jc w:val="center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E55A4" w:rsidRDefault="005E55A4" w:rsidP="00493BF9">
            <w:pPr>
              <w:pStyle w:val="a5"/>
            </w:pPr>
            <w:r>
              <w:t>полуфабрикатов, отходов производства и готовой продукции?</w:t>
            </w:r>
          </w:p>
        </w:tc>
        <w:tc>
          <w:tcPr>
            <w:tcW w:w="25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E55A4" w:rsidRDefault="005E55A4" w:rsidP="00493BF9">
            <w:pPr>
              <w:rPr>
                <w:sz w:val="10"/>
                <w:szCs w:val="10"/>
              </w:rPr>
            </w:pPr>
          </w:p>
        </w:tc>
      </w:tr>
    </w:tbl>
    <w:p w:rsidR="005E55A4" w:rsidRDefault="005E55A4" w:rsidP="005E55A4">
      <w:pPr>
        <w:sectPr w:rsidR="005E55A4">
          <w:headerReference w:type="even" r:id="rId6"/>
          <w:headerReference w:type="default" r:id="rId7"/>
          <w:pgSz w:w="11900" w:h="16840"/>
          <w:pgMar w:top="1106" w:right="726" w:bottom="926" w:left="955" w:header="0" w:footer="498" w:gutter="0"/>
          <w:pgNumType w:start="2"/>
          <w:cols w:space="720"/>
          <w:noEndnote/>
          <w:docGrid w:linePitch="360"/>
        </w:sectPr>
      </w:pPr>
    </w:p>
    <w:p w:rsidR="00230428" w:rsidRDefault="00230428"/>
    <w:sectPr w:rsidR="00230428" w:rsidSect="00230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647462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647462"/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64746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301.05pt;margin-top:34.65pt;width:3.85pt;height:6.95pt;z-index:-251655168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647462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Pr="00F84997">
                  <w:rPr>
                    <w:noProof/>
                    <w:sz w:val="20"/>
                    <w:szCs w:val="20"/>
                  </w:rPr>
                  <w:t>8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7E2D" w:rsidRDefault="00647462">
    <w:pPr>
      <w:spacing w:line="1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01.05pt;margin-top:34.65pt;width:3.85pt;height:6.95pt;z-index:-251656192;mso-wrap-style:none;mso-wrap-distance-left:0;mso-wrap-distance-right:0;mso-position-horizontal-relative:page;mso-position-vertical-relative:page" wrapcoords="0 0" filled="f" stroked="f">
          <v:textbox style="mso-fit-shape-to-text:t" inset="0,0,0,0">
            <w:txbxContent>
              <w:p w:rsidR="005C7E2D" w:rsidRDefault="00647462">
                <w:pPr>
                  <w:pStyle w:val="a8"/>
                  <w:rPr>
                    <w:sz w:val="20"/>
                    <w:szCs w:val="20"/>
                  </w:rPr>
                </w:pPr>
                <w:r>
                  <w:fldChar w:fldCharType="begin"/>
                </w:r>
                <w:r>
                  <w:instrText xml:space="preserve"> PAGE \* MERGEFORMAT </w:instrText>
                </w:r>
                <w:r>
                  <w:fldChar w:fldCharType="separate"/>
                </w:r>
                <w:r w:rsidR="005E55A4" w:rsidRPr="005E55A4">
                  <w:rPr>
                    <w:noProof/>
                    <w:sz w:val="20"/>
                    <w:szCs w:val="20"/>
                  </w:rP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compat/>
  <w:rsids>
    <w:rsidRoot w:val="005E55A4"/>
    <w:rsid w:val="0000068A"/>
    <w:rsid w:val="00000B38"/>
    <w:rsid w:val="00004145"/>
    <w:rsid w:val="0000492F"/>
    <w:rsid w:val="00007D1F"/>
    <w:rsid w:val="000105C7"/>
    <w:rsid w:val="00012CDB"/>
    <w:rsid w:val="00013CAB"/>
    <w:rsid w:val="00014776"/>
    <w:rsid w:val="00015450"/>
    <w:rsid w:val="00021010"/>
    <w:rsid w:val="00033F17"/>
    <w:rsid w:val="00034E63"/>
    <w:rsid w:val="0003630D"/>
    <w:rsid w:val="000406C8"/>
    <w:rsid w:val="00042E0C"/>
    <w:rsid w:val="000450AA"/>
    <w:rsid w:val="0004548E"/>
    <w:rsid w:val="000478BF"/>
    <w:rsid w:val="00052BA6"/>
    <w:rsid w:val="00060A6F"/>
    <w:rsid w:val="00063717"/>
    <w:rsid w:val="0007044D"/>
    <w:rsid w:val="0007052C"/>
    <w:rsid w:val="00070CE0"/>
    <w:rsid w:val="00071FAC"/>
    <w:rsid w:val="00074C6D"/>
    <w:rsid w:val="000766BD"/>
    <w:rsid w:val="000767F0"/>
    <w:rsid w:val="00084546"/>
    <w:rsid w:val="0008557B"/>
    <w:rsid w:val="0009058D"/>
    <w:rsid w:val="000965BB"/>
    <w:rsid w:val="000968E3"/>
    <w:rsid w:val="00097505"/>
    <w:rsid w:val="00097D23"/>
    <w:rsid w:val="000A0172"/>
    <w:rsid w:val="000A768A"/>
    <w:rsid w:val="000B03F3"/>
    <w:rsid w:val="000B18C9"/>
    <w:rsid w:val="000B51B1"/>
    <w:rsid w:val="000B6CA2"/>
    <w:rsid w:val="000C3BA9"/>
    <w:rsid w:val="000D01B4"/>
    <w:rsid w:val="000D0614"/>
    <w:rsid w:val="000D1782"/>
    <w:rsid w:val="000D472D"/>
    <w:rsid w:val="000D4B1E"/>
    <w:rsid w:val="000D4FBF"/>
    <w:rsid w:val="000D6758"/>
    <w:rsid w:val="000E0CBA"/>
    <w:rsid w:val="000E178A"/>
    <w:rsid w:val="000E1792"/>
    <w:rsid w:val="000E1A66"/>
    <w:rsid w:val="000E32C5"/>
    <w:rsid w:val="000E72F4"/>
    <w:rsid w:val="000E78F0"/>
    <w:rsid w:val="00104B8D"/>
    <w:rsid w:val="00110F06"/>
    <w:rsid w:val="001129D6"/>
    <w:rsid w:val="00113A80"/>
    <w:rsid w:val="00116573"/>
    <w:rsid w:val="00117591"/>
    <w:rsid w:val="00121FB1"/>
    <w:rsid w:val="00125C54"/>
    <w:rsid w:val="0013200E"/>
    <w:rsid w:val="00136703"/>
    <w:rsid w:val="00136E1E"/>
    <w:rsid w:val="00137627"/>
    <w:rsid w:val="001405EA"/>
    <w:rsid w:val="00144936"/>
    <w:rsid w:val="00151AAC"/>
    <w:rsid w:val="00154CC1"/>
    <w:rsid w:val="001565A0"/>
    <w:rsid w:val="001608F6"/>
    <w:rsid w:val="00163E28"/>
    <w:rsid w:val="0016709C"/>
    <w:rsid w:val="00174CBB"/>
    <w:rsid w:val="00176A98"/>
    <w:rsid w:val="00176B34"/>
    <w:rsid w:val="001779D2"/>
    <w:rsid w:val="0018180C"/>
    <w:rsid w:val="001830F8"/>
    <w:rsid w:val="0018388C"/>
    <w:rsid w:val="00185008"/>
    <w:rsid w:val="00186B35"/>
    <w:rsid w:val="001904B8"/>
    <w:rsid w:val="001919DE"/>
    <w:rsid w:val="00192A75"/>
    <w:rsid w:val="00195254"/>
    <w:rsid w:val="001A3999"/>
    <w:rsid w:val="001A5AC5"/>
    <w:rsid w:val="001A73D7"/>
    <w:rsid w:val="001B0435"/>
    <w:rsid w:val="001B410B"/>
    <w:rsid w:val="001B4214"/>
    <w:rsid w:val="001B4E5E"/>
    <w:rsid w:val="001D1552"/>
    <w:rsid w:val="001D41F9"/>
    <w:rsid w:val="001D719D"/>
    <w:rsid w:val="001E1432"/>
    <w:rsid w:val="001F0EF1"/>
    <w:rsid w:val="001F16AF"/>
    <w:rsid w:val="001F4068"/>
    <w:rsid w:val="001F4A88"/>
    <w:rsid w:val="001F5057"/>
    <w:rsid w:val="00202E3B"/>
    <w:rsid w:val="002035CF"/>
    <w:rsid w:val="00204ABC"/>
    <w:rsid w:val="002119D7"/>
    <w:rsid w:val="00212F96"/>
    <w:rsid w:val="00213AA6"/>
    <w:rsid w:val="00220710"/>
    <w:rsid w:val="00220E87"/>
    <w:rsid w:val="00221A88"/>
    <w:rsid w:val="002248D6"/>
    <w:rsid w:val="00225F5E"/>
    <w:rsid w:val="00226572"/>
    <w:rsid w:val="00230428"/>
    <w:rsid w:val="00232BE2"/>
    <w:rsid w:val="00237C47"/>
    <w:rsid w:val="00243024"/>
    <w:rsid w:val="00244EE9"/>
    <w:rsid w:val="0024696F"/>
    <w:rsid w:val="002513A8"/>
    <w:rsid w:val="00251B9F"/>
    <w:rsid w:val="00257600"/>
    <w:rsid w:val="00260EE7"/>
    <w:rsid w:val="00261F59"/>
    <w:rsid w:val="0026299B"/>
    <w:rsid w:val="0026625A"/>
    <w:rsid w:val="00266DAA"/>
    <w:rsid w:val="002670E1"/>
    <w:rsid w:val="0026719B"/>
    <w:rsid w:val="00274B53"/>
    <w:rsid w:val="00277B94"/>
    <w:rsid w:val="00287F64"/>
    <w:rsid w:val="00292EDF"/>
    <w:rsid w:val="00297DB3"/>
    <w:rsid w:val="002A4629"/>
    <w:rsid w:val="002A5025"/>
    <w:rsid w:val="002B3932"/>
    <w:rsid w:val="002B4182"/>
    <w:rsid w:val="002D1522"/>
    <w:rsid w:val="002D2217"/>
    <w:rsid w:val="002D223D"/>
    <w:rsid w:val="002D23F6"/>
    <w:rsid w:val="002D2A98"/>
    <w:rsid w:val="002D4BCF"/>
    <w:rsid w:val="002D7565"/>
    <w:rsid w:val="002E471A"/>
    <w:rsid w:val="002E7653"/>
    <w:rsid w:val="002F2FD6"/>
    <w:rsid w:val="002F599E"/>
    <w:rsid w:val="002F60EB"/>
    <w:rsid w:val="00301121"/>
    <w:rsid w:val="00313CE9"/>
    <w:rsid w:val="00314E28"/>
    <w:rsid w:val="00314FCE"/>
    <w:rsid w:val="00316954"/>
    <w:rsid w:val="003311C5"/>
    <w:rsid w:val="00331AFD"/>
    <w:rsid w:val="00336AF0"/>
    <w:rsid w:val="003376B1"/>
    <w:rsid w:val="00341334"/>
    <w:rsid w:val="00346075"/>
    <w:rsid w:val="00347EF3"/>
    <w:rsid w:val="003507E1"/>
    <w:rsid w:val="003538E1"/>
    <w:rsid w:val="00354320"/>
    <w:rsid w:val="00355223"/>
    <w:rsid w:val="003560DC"/>
    <w:rsid w:val="00356F7D"/>
    <w:rsid w:val="00360E94"/>
    <w:rsid w:val="0036123B"/>
    <w:rsid w:val="00366D02"/>
    <w:rsid w:val="00370ED7"/>
    <w:rsid w:val="00375D5A"/>
    <w:rsid w:val="003805B4"/>
    <w:rsid w:val="00381D5F"/>
    <w:rsid w:val="00383553"/>
    <w:rsid w:val="003862DD"/>
    <w:rsid w:val="003866DF"/>
    <w:rsid w:val="00386A6A"/>
    <w:rsid w:val="00391D94"/>
    <w:rsid w:val="00394654"/>
    <w:rsid w:val="003960C0"/>
    <w:rsid w:val="00396977"/>
    <w:rsid w:val="003A0B2B"/>
    <w:rsid w:val="003A55B6"/>
    <w:rsid w:val="003A6CCC"/>
    <w:rsid w:val="003A7201"/>
    <w:rsid w:val="003A7ECF"/>
    <w:rsid w:val="003B4E8F"/>
    <w:rsid w:val="003C435B"/>
    <w:rsid w:val="003D3F60"/>
    <w:rsid w:val="003D516F"/>
    <w:rsid w:val="003D5F18"/>
    <w:rsid w:val="003D7318"/>
    <w:rsid w:val="003E37AD"/>
    <w:rsid w:val="003E4179"/>
    <w:rsid w:val="003F15CF"/>
    <w:rsid w:val="003F4AAC"/>
    <w:rsid w:val="004025A6"/>
    <w:rsid w:val="0040517F"/>
    <w:rsid w:val="00410C0D"/>
    <w:rsid w:val="00416D8D"/>
    <w:rsid w:val="00420784"/>
    <w:rsid w:val="00423A32"/>
    <w:rsid w:val="00425513"/>
    <w:rsid w:val="0042581D"/>
    <w:rsid w:val="004310C7"/>
    <w:rsid w:val="00431391"/>
    <w:rsid w:val="00432723"/>
    <w:rsid w:val="00432E8E"/>
    <w:rsid w:val="0043303E"/>
    <w:rsid w:val="004373FE"/>
    <w:rsid w:val="0044285D"/>
    <w:rsid w:val="0044436B"/>
    <w:rsid w:val="00445412"/>
    <w:rsid w:val="0045179E"/>
    <w:rsid w:val="0045432A"/>
    <w:rsid w:val="00461E94"/>
    <w:rsid w:val="00463BCA"/>
    <w:rsid w:val="00465BCB"/>
    <w:rsid w:val="004666A3"/>
    <w:rsid w:val="00472641"/>
    <w:rsid w:val="00472A20"/>
    <w:rsid w:val="00481776"/>
    <w:rsid w:val="004A2EC9"/>
    <w:rsid w:val="004A6B24"/>
    <w:rsid w:val="004B793D"/>
    <w:rsid w:val="004C21E1"/>
    <w:rsid w:val="004C36E2"/>
    <w:rsid w:val="004C6BC6"/>
    <w:rsid w:val="004D015F"/>
    <w:rsid w:val="004D0790"/>
    <w:rsid w:val="004D18D6"/>
    <w:rsid w:val="004D2B0E"/>
    <w:rsid w:val="004D615C"/>
    <w:rsid w:val="004D6F84"/>
    <w:rsid w:val="004D719B"/>
    <w:rsid w:val="004E1BE6"/>
    <w:rsid w:val="004E1E82"/>
    <w:rsid w:val="004E4F4A"/>
    <w:rsid w:val="004E7701"/>
    <w:rsid w:val="004F32A2"/>
    <w:rsid w:val="004F541A"/>
    <w:rsid w:val="004F6836"/>
    <w:rsid w:val="00501BF0"/>
    <w:rsid w:val="00504922"/>
    <w:rsid w:val="005116A7"/>
    <w:rsid w:val="00515290"/>
    <w:rsid w:val="00515FF3"/>
    <w:rsid w:val="005202C1"/>
    <w:rsid w:val="005205CC"/>
    <w:rsid w:val="00520A43"/>
    <w:rsid w:val="00524913"/>
    <w:rsid w:val="00525392"/>
    <w:rsid w:val="005264A4"/>
    <w:rsid w:val="00530C98"/>
    <w:rsid w:val="00530F50"/>
    <w:rsid w:val="00531A2F"/>
    <w:rsid w:val="005320DC"/>
    <w:rsid w:val="00536FF3"/>
    <w:rsid w:val="00543D88"/>
    <w:rsid w:val="00546F9F"/>
    <w:rsid w:val="00554768"/>
    <w:rsid w:val="005566C7"/>
    <w:rsid w:val="00562115"/>
    <w:rsid w:val="00572054"/>
    <w:rsid w:val="0057282D"/>
    <w:rsid w:val="005735A6"/>
    <w:rsid w:val="00573E59"/>
    <w:rsid w:val="00576F8D"/>
    <w:rsid w:val="0058354B"/>
    <w:rsid w:val="0058522F"/>
    <w:rsid w:val="00586029"/>
    <w:rsid w:val="00586450"/>
    <w:rsid w:val="00590ADA"/>
    <w:rsid w:val="00592C7C"/>
    <w:rsid w:val="005946E5"/>
    <w:rsid w:val="00595240"/>
    <w:rsid w:val="005A26B2"/>
    <w:rsid w:val="005A4E53"/>
    <w:rsid w:val="005B514C"/>
    <w:rsid w:val="005C1452"/>
    <w:rsid w:val="005C176D"/>
    <w:rsid w:val="005C374F"/>
    <w:rsid w:val="005D063F"/>
    <w:rsid w:val="005D24D4"/>
    <w:rsid w:val="005E3346"/>
    <w:rsid w:val="005E4D07"/>
    <w:rsid w:val="005E55A4"/>
    <w:rsid w:val="005E6846"/>
    <w:rsid w:val="005F20A4"/>
    <w:rsid w:val="005F4167"/>
    <w:rsid w:val="005F487F"/>
    <w:rsid w:val="005F685B"/>
    <w:rsid w:val="00600FE7"/>
    <w:rsid w:val="00601255"/>
    <w:rsid w:val="0060241E"/>
    <w:rsid w:val="00605357"/>
    <w:rsid w:val="006121B8"/>
    <w:rsid w:val="006176F7"/>
    <w:rsid w:val="0062349F"/>
    <w:rsid w:val="00625733"/>
    <w:rsid w:val="0063076D"/>
    <w:rsid w:val="00635D06"/>
    <w:rsid w:val="0064172A"/>
    <w:rsid w:val="006425D2"/>
    <w:rsid w:val="00643F3E"/>
    <w:rsid w:val="006473D3"/>
    <w:rsid w:val="00647462"/>
    <w:rsid w:val="00651B08"/>
    <w:rsid w:val="00652415"/>
    <w:rsid w:val="0065394B"/>
    <w:rsid w:val="0065399F"/>
    <w:rsid w:val="006557FE"/>
    <w:rsid w:val="00655AC0"/>
    <w:rsid w:val="00657D88"/>
    <w:rsid w:val="00663331"/>
    <w:rsid w:val="00665423"/>
    <w:rsid w:val="006661C5"/>
    <w:rsid w:val="00666DE8"/>
    <w:rsid w:val="006723B2"/>
    <w:rsid w:val="00675939"/>
    <w:rsid w:val="0067594F"/>
    <w:rsid w:val="006775EF"/>
    <w:rsid w:val="00681398"/>
    <w:rsid w:val="00690895"/>
    <w:rsid w:val="00697F04"/>
    <w:rsid w:val="006A52C0"/>
    <w:rsid w:val="006A6D10"/>
    <w:rsid w:val="006A74A0"/>
    <w:rsid w:val="006B055D"/>
    <w:rsid w:val="006B435E"/>
    <w:rsid w:val="006C1150"/>
    <w:rsid w:val="006C27B1"/>
    <w:rsid w:val="006C3D77"/>
    <w:rsid w:val="006C43D2"/>
    <w:rsid w:val="006C61D6"/>
    <w:rsid w:val="006C61FB"/>
    <w:rsid w:val="006D0F9B"/>
    <w:rsid w:val="006D3DFB"/>
    <w:rsid w:val="006D4005"/>
    <w:rsid w:val="006D5B03"/>
    <w:rsid w:val="006E0396"/>
    <w:rsid w:val="006E07ED"/>
    <w:rsid w:val="006E637F"/>
    <w:rsid w:val="006F2004"/>
    <w:rsid w:val="006F393D"/>
    <w:rsid w:val="006F43B2"/>
    <w:rsid w:val="006F5C80"/>
    <w:rsid w:val="00701E0D"/>
    <w:rsid w:val="00704899"/>
    <w:rsid w:val="00710908"/>
    <w:rsid w:val="00713D4C"/>
    <w:rsid w:val="00715F30"/>
    <w:rsid w:val="007204E1"/>
    <w:rsid w:val="00722934"/>
    <w:rsid w:val="0072684E"/>
    <w:rsid w:val="00733E24"/>
    <w:rsid w:val="00736BAC"/>
    <w:rsid w:val="0073785D"/>
    <w:rsid w:val="00744415"/>
    <w:rsid w:val="00750836"/>
    <w:rsid w:val="0075183C"/>
    <w:rsid w:val="00754362"/>
    <w:rsid w:val="007562D3"/>
    <w:rsid w:val="00756799"/>
    <w:rsid w:val="0076276D"/>
    <w:rsid w:val="007641CD"/>
    <w:rsid w:val="00765EF0"/>
    <w:rsid w:val="00766263"/>
    <w:rsid w:val="007674DD"/>
    <w:rsid w:val="00767E0F"/>
    <w:rsid w:val="007803AC"/>
    <w:rsid w:val="0078589D"/>
    <w:rsid w:val="0078683B"/>
    <w:rsid w:val="00794596"/>
    <w:rsid w:val="00795A66"/>
    <w:rsid w:val="007A1DFF"/>
    <w:rsid w:val="007A400E"/>
    <w:rsid w:val="007A669F"/>
    <w:rsid w:val="007A7098"/>
    <w:rsid w:val="007B14CA"/>
    <w:rsid w:val="007B390D"/>
    <w:rsid w:val="007B40AD"/>
    <w:rsid w:val="007B7262"/>
    <w:rsid w:val="007C4B72"/>
    <w:rsid w:val="007D0FCA"/>
    <w:rsid w:val="007D2DE4"/>
    <w:rsid w:val="007D3BCE"/>
    <w:rsid w:val="007D7E77"/>
    <w:rsid w:val="007E36A4"/>
    <w:rsid w:val="007E3BE6"/>
    <w:rsid w:val="007F5054"/>
    <w:rsid w:val="007F543B"/>
    <w:rsid w:val="007F6947"/>
    <w:rsid w:val="007F7CF3"/>
    <w:rsid w:val="007F7EC5"/>
    <w:rsid w:val="008026E0"/>
    <w:rsid w:val="00803987"/>
    <w:rsid w:val="00804727"/>
    <w:rsid w:val="00804B19"/>
    <w:rsid w:val="00805135"/>
    <w:rsid w:val="00806F1A"/>
    <w:rsid w:val="00810AD7"/>
    <w:rsid w:val="00811CF4"/>
    <w:rsid w:val="00812F52"/>
    <w:rsid w:val="00821BC0"/>
    <w:rsid w:val="0082651F"/>
    <w:rsid w:val="008265A6"/>
    <w:rsid w:val="00827472"/>
    <w:rsid w:val="00827E87"/>
    <w:rsid w:val="00830C4F"/>
    <w:rsid w:val="00836A85"/>
    <w:rsid w:val="00837C62"/>
    <w:rsid w:val="00841456"/>
    <w:rsid w:val="0084212D"/>
    <w:rsid w:val="008430CD"/>
    <w:rsid w:val="00846BED"/>
    <w:rsid w:val="0085182E"/>
    <w:rsid w:val="0085189F"/>
    <w:rsid w:val="00851D96"/>
    <w:rsid w:val="00854B51"/>
    <w:rsid w:val="008555BC"/>
    <w:rsid w:val="0086014C"/>
    <w:rsid w:val="00861868"/>
    <w:rsid w:val="00863D73"/>
    <w:rsid w:val="00872CC9"/>
    <w:rsid w:val="0087322E"/>
    <w:rsid w:val="00873E1F"/>
    <w:rsid w:val="00874FBE"/>
    <w:rsid w:val="0088569F"/>
    <w:rsid w:val="008861CA"/>
    <w:rsid w:val="008867AD"/>
    <w:rsid w:val="008869F5"/>
    <w:rsid w:val="00893A3B"/>
    <w:rsid w:val="008949EF"/>
    <w:rsid w:val="008963A2"/>
    <w:rsid w:val="008A6698"/>
    <w:rsid w:val="008A7DB3"/>
    <w:rsid w:val="008B4E73"/>
    <w:rsid w:val="008B78C0"/>
    <w:rsid w:val="008C2359"/>
    <w:rsid w:val="008C58AA"/>
    <w:rsid w:val="008C6A86"/>
    <w:rsid w:val="008C72E4"/>
    <w:rsid w:val="008C790A"/>
    <w:rsid w:val="008D1F8C"/>
    <w:rsid w:val="008D3528"/>
    <w:rsid w:val="008E0AFD"/>
    <w:rsid w:val="008E3BE1"/>
    <w:rsid w:val="008E4C92"/>
    <w:rsid w:val="008E7572"/>
    <w:rsid w:val="008F207E"/>
    <w:rsid w:val="008F513E"/>
    <w:rsid w:val="008F621E"/>
    <w:rsid w:val="008F7533"/>
    <w:rsid w:val="00904181"/>
    <w:rsid w:val="00904C88"/>
    <w:rsid w:val="009071B7"/>
    <w:rsid w:val="009136F2"/>
    <w:rsid w:val="00916435"/>
    <w:rsid w:val="00917636"/>
    <w:rsid w:val="00921E23"/>
    <w:rsid w:val="009223CF"/>
    <w:rsid w:val="00922720"/>
    <w:rsid w:val="009341C0"/>
    <w:rsid w:val="0093475F"/>
    <w:rsid w:val="00934BA4"/>
    <w:rsid w:val="00935123"/>
    <w:rsid w:val="0093641C"/>
    <w:rsid w:val="00941B65"/>
    <w:rsid w:val="00945004"/>
    <w:rsid w:val="00950B67"/>
    <w:rsid w:val="00951F63"/>
    <w:rsid w:val="009569C3"/>
    <w:rsid w:val="009609F8"/>
    <w:rsid w:val="00962F09"/>
    <w:rsid w:val="00965B3A"/>
    <w:rsid w:val="00972DB9"/>
    <w:rsid w:val="00972E17"/>
    <w:rsid w:val="00992C71"/>
    <w:rsid w:val="00993342"/>
    <w:rsid w:val="0099523E"/>
    <w:rsid w:val="009975B6"/>
    <w:rsid w:val="009A32AB"/>
    <w:rsid w:val="009A4B17"/>
    <w:rsid w:val="009B4431"/>
    <w:rsid w:val="009B498C"/>
    <w:rsid w:val="009B7C49"/>
    <w:rsid w:val="009C0415"/>
    <w:rsid w:val="009C3E37"/>
    <w:rsid w:val="009D39A1"/>
    <w:rsid w:val="009D3FB7"/>
    <w:rsid w:val="009D433E"/>
    <w:rsid w:val="009E29A8"/>
    <w:rsid w:val="009E321C"/>
    <w:rsid w:val="009E4D29"/>
    <w:rsid w:val="009E51AE"/>
    <w:rsid w:val="009F04FA"/>
    <w:rsid w:val="009F31C3"/>
    <w:rsid w:val="009F3BAD"/>
    <w:rsid w:val="009F5F30"/>
    <w:rsid w:val="00A02613"/>
    <w:rsid w:val="00A22CB5"/>
    <w:rsid w:val="00A235B0"/>
    <w:rsid w:val="00A27B65"/>
    <w:rsid w:val="00A304B8"/>
    <w:rsid w:val="00A34708"/>
    <w:rsid w:val="00A34D81"/>
    <w:rsid w:val="00A41AAE"/>
    <w:rsid w:val="00A43BF9"/>
    <w:rsid w:val="00A51EEB"/>
    <w:rsid w:val="00A6075A"/>
    <w:rsid w:val="00A65641"/>
    <w:rsid w:val="00A670AC"/>
    <w:rsid w:val="00A74198"/>
    <w:rsid w:val="00A867ED"/>
    <w:rsid w:val="00A91054"/>
    <w:rsid w:val="00A925F5"/>
    <w:rsid w:val="00AA32D1"/>
    <w:rsid w:val="00AA4FF9"/>
    <w:rsid w:val="00AA6D71"/>
    <w:rsid w:val="00AB1245"/>
    <w:rsid w:val="00AB30DA"/>
    <w:rsid w:val="00AB5BED"/>
    <w:rsid w:val="00AD2490"/>
    <w:rsid w:val="00AE10C3"/>
    <w:rsid w:val="00AE69BC"/>
    <w:rsid w:val="00AF2315"/>
    <w:rsid w:val="00AF5877"/>
    <w:rsid w:val="00B009D9"/>
    <w:rsid w:val="00B03064"/>
    <w:rsid w:val="00B0575C"/>
    <w:rsid w:val="00B12B53"/>
    <w:rsid w:val="00B1340D"/>
    <w:rsid w:val="00B17AA1"/>
    <w:rsid w:val="00B23ECC"/>
    <w:rsid w:val="00B24615"/>
    <w:rsid w:val="00B251C3"/>
    <w:rsid w:val="00B323B9"/>
    <w:rsid w:val="00B34AFD"/>
    <w:rsid w:val="00B35167"/>
    <w:rsid w:val="00B41F83"/>
    <w:rsid w:val="00B42B99"/>
    <w:rsid w:val="00B50422"/>
    <w:rsid w:val="00B535D2"/>
    <w:rsid w:val="00B53CAB"/>
    <w:rsid w:val="00B55221"/>
    <w:rsid w:val="00B60EBA"/>
    <w:rsid w:val="00B64216"/>
    <w:rsid w:val="00B66B4D"/>
    <w:rsid w:val="00B6725E"/>
    <w:rsid w:val="00B72A11"/>
    <w:rsid w:val="00B72FBC"/>
    <w:rsid w:val="00B73A03"/>
    <w:rsid w:val="00B73D12"/>
    <w:rsid w:val="00B75D5F"/>
    <w:rsid w:val="00B75E0A"/>
    <w:rsid w:val="00B776E5"/>
    <w:rsid w:val="00B7789A"/>
    <w:rsid w:val="00B849CD"/>
    <w:rsid w:val="00B84A26"/>
    <w:rsid w:val="00B8596B"/>
    <w:rsid w:val="00B957AF"/>
    <w:rsid w:val="00B965FD"/>
    <w:rsid w:val="00BA17BD"/>
    <w:rsid w:val="00BA7BD3"/>
    <w:rsid w:val="00BB2566"/>
    <w:rsid w:val="00BC08D3"/>
    <w:rsid w:val="00BC41B7"/>
    <w:rsid w:val="00BC6640"/>
    <w:rsid w:val="00BC6B42"/>
    <w:rsid w:val="00BD1681"/>
    <w:rsid w:val="00BD35C0"/>
    <w:rsid w:val="00BD4EF9"/>
    <w:rsid w:val="00BD6455"/>
    <w:rsid w:val="00BE42C8"/>
    <w:rsid w:val="00BE4E73"/>
    <w:rsid w:val="00BE7EFC"/>
    <w:rsid w:val="00BF3143"/>
    <w:rsid w:val="00BF47BA"/>
    <w:rsid w:val="00BF4F6A"/>
    <w:rsid w:val="00C00EA1"/>
    <w:rsid w:val="00C03084"/>
    <w:rsid w:val="00C05E37"/>
    <w:rsid w:val="00C05E5E"/>
    <w:rsid w:val="00C06A41"/>
    <w:rsid w:val="00C20368"/>
    <w:rsid w:val="00C21DE6"/>
    <w:rsid w:val="00C2322F"/>
    <w:rsid w:val="00C23BFB"/>
    <w:rsid w:val="00C2747D"/>
    <w:rsid w:val="00C31F78"/>
    <w:rsid w:val="00C32241"/>
    <w:rsid w:val="00C32569"/>
    <w:rsid w:val="00C35BFB"/>
    <w:rsid w:val="00C373AE"/>
    <w:rsid w:val="00C42764"/>
    <w:rsid w:val="00C448FB"/>
    <w:rsid w:val="00C44EA9"/>
    <w:rsid w:val="00C4503D"/>
    <w:rsid w:val="00C46E8D"/>
    <w:rsid w:val="00C5390B"/>
    <w:rsid w:val="00C54114"/>
    <w:rsid w:val="00C61B73"/>
    <w:rsid w:val="00C62387"/>
    <w:rsid w:val="00C62CD6"/>
    <w:rsid w:val="00C63177"/>
    <w:rsid w:val="00C63E2A"/>
    <w:rsid w:val="00C6413E"/>
    <w:rsid w:val="00C667E5"/>
    <w:rsid w:val="00C71799"/>
    <w:rsid w:val="00C72BF5"/>
    <w:rsid w:val="00C73307"/>
    <w:rsid w:val="00C7465A"/>
    <w:rsid w:val="00C755A4"/>
    <w:rsid w:val="00C75A70"/>
    <w:rsid w:val="00C75FE8"/>
    <w:rsid w:val="00C76117"/>
    <w:rsid w:val="00C83326"/>
    <w:rsid w:val="00C857B1"/>
    <w:rsid w:val="00C86C02"/>
    <w:rsid w:val="00C92C44"/>
    <w:rsid w:val="00C9627F"/>
    <w:rsid w:val="00C962B4"/>
    <w:rsid w:val="00C97725"/>
    <w:rsid w:val="00C97EA2"/>
    <w:rsid w:val="00CA0998"/>
    <w:rsid w:val="00CB51B7"/>
    <w:rsid w:val="00CB5D6E"/>
    <w:rsid w:val="00CB7F53"/>
    <w:rsid w:val="00CC2374"/>
    <w:rsid w:val="00CC2835"/>
    <w:rsid w:val="00CC334A"/>
    <w:rsid w:val="00CC512E"/>
    <w:rsid w:val="00CD021D"/>
    <w:rsid w:val="00CD3E4B"/>
    <w:rsid w:val="00CD6090"/>
    <w:rsid w:val="00CD6F9C"/>
    <w:rsid w:val="00CE28F8"/>
    <w:rsid w:val="00CE3886"/>
    <w:rsid w:val="00CE422B"/>
    <w:rsid w:val="00CE4CDA"/>
    <w:rsid w:val="00CE563D"/>
    <w:rsid w:val="00CE64E0"/>
    <w:rsid w:val="00CF19B7"/>
    <w:rsid w:val="00CF4865"/>
    <w:rsid w:val="00CF732F"/>
    <w:rsid w:val="00CF7567"/>
    <w:rsid w:val="00D0118D"/>
    <w:rsid w:val="00D2160A"/>
    <w:rsid w:val="00D23EF4"/>
    <w:rsid w:val="00D26AB6"/>
    <w:rsid w:val="00D27024"/>
    <w:rsid w:val="00D30DE7"/>
    <w:rsid w:val="00D34F15"/>
    <w:rsid w:val="00D4470B"/>
    <w:rsid w:val="00D456B9"/>
    <w:rsid w:val="00D45FD8"/>
    <w:rsid w:val="00D51A52"/>
    <w:rsid w:val="00D52134"/>
    <w:rsid w:val="00D53103"/>
    <w:rsid w:val="00D53E0B"/>
    <w:rsid w:val="00D53E18"/>
    <w:rsid w:val="00D55E11"/>
    <w:rsid w:val="00D60433"/>
    <w:rsid w:val="00D641CF"/>
    <w:rsid w:val="00D64886"/>
    <w:rsid w:val="00D66D2B"/>
    <w:rsid w:val="00D71064"/>
    <w:rsid w:val="00D71EE0"/>
    <w:rsid w:val="00D7647A"/>
    <w:rsid w:val="00D83EE6"/>
    <w:rsid w:val="00D866D4"/>
    <w:rsid w:val="00D87799"/>
    <w:rsid w:val="00D904ED"/>
    <w:rsid w:val="00D911A8"/>
    <w:rsid w:val="00D923EC"/>
    <w:rsid w:val="00D94C6E"/>
    <w:rsid w:val="00DA1A82"/>
    <w:rsid w:val="00DA26B9"/>
    <w:rsid w:val="00DA270B"/>
    <w:rsid w:val="00DA28A9"/>
    <w:rsid w:val="00DA2CF9"/>
    <w:rsid w:val="00DA7B31"/>
    <w:rsid w:val="00DB16EA"/>
    <w:rsid w:val="00DB3F50"/>
    <w:rsid w:val="00DB71AE"/>
    <w:rsid w:val="00DB7795"/>
    <w:rsid w:val="00DC3BE5"/>
    <w:rsid w:val="00DC762E"/>
    <w:rsid w:val="00DD2299"/>
    <w:rsid w:val="00DD33CE"/>
    <w:rsid w:val="00DD5137"/>
    <w:rsid w:val="00DD7961"/>
    <w:rsid w:val="00DE025B"/>
    <w:rsid w:val="00DE19DA"/>
    <w:rsid w:val="00DE322C"/>
    <w:rsid w:val="00DE63E0"/>
    <w:rsid w:val="00DE6EC2"/>
    <w:rsid w:val="00DE7176"/>
    <w:rsid w:val="00DE728C"/>
    <w:rsid w:val="00DE7F67"/>
    <w:rsid w:val="00DF2C67"/>
    <w:rsid w:val="00DF3778"/>
    <w:rsid w:val="00E03034"/>
    <w:rsid w:val="00E113FF"/>
    <w:rsid w:val="00E16512"/>
    <w:rsid w:val="00E165FA"/>
    <w:rsid w:val="00E318FF"/>
    <w:rsid w:val="00E31A5B"/>
    <w:rsid w:val="00E33327"/>
    <w:rsid w:val="00E35C99"/>
    <w:rsid w:val="00E371C4"/>
    <w:rsid w:val="00E403AF"/>
    <w:rsid w:val="00E42DA7"/>
    <w:rsid w:val="00E47FB3"/>
    <w:rsid w:val="00E55F85"/>
    <w:rsid w:val="00E564F7"/>
    <w:rsid w:val="00E630CF"/>
    <w:rsid w:val="00E64747"/>
    <w:rsid w:val="00E73546"/>
    <w:rsid w:val="00E7725E"/>
    <w:rsid w:val="00E8317D"/>
    <w:rsid w:val="00E8494D"/>
    <w:rsid w:val="00E84E0E"/>
    <w:rsid w:val="00E85380"/>
    <w:rsid w:val="00E8785F"/>
    <w:rsid w:val="00E90F7C"/>
    <w:rsid w:val="00E92CB9"/>
    <w:rsid w:val="00E92E0E"/>
    <w:rsid w:val="00E9574C"/>
    <w:rsid w:val="00E97FAF"/>
    <w:rsid w:val="00EA1EF5"/>
    <w:rsid w:val="00EA522A"/>
    <w:rsid w:val="00EB0E4E"/>
    <w:rsid w:val="00EB0F22"/>
    <w:rsid w:val="00EB4329"/>
    <w:rsid w:val="00EB69DE"/>
    <w:rsid w:val="00EC1554"/>
    <w:rsid w:val="00EC2B79"/>
    <w:rsid w:val="00EC63BD"/>
    <w:rsid w:val="00ED43DF"/>
    <w:rsid w:val="00EE7FAC"/>
    <w:rsid w:val="00EF0700"/>
    <w:rsid w:val="00EF1813"/>
    <w:rsid w:val="00EF19B3"/>
    <w:rsid w:val="00EF25C4"/>
    <w:rsid w:val="00EF3E5D"/>
    <w:rsid w:val="00EF5236"/>
    <w:rsid w:val="00F039BD"/>
    <w:rsid w:val="00F04C99"/>
    <w:rsid w:val="00F052C8"/>
    <w:rsid w:val="00F07A27"/>
    <w:rsid w:val="00F15273"/>
    <w:rsid w:val="00F15BB3"/>
    <w:rsid w:val="00F15FD5"/>
    <w:rsid w:val="00F217CC"/>
    <w:rsid w:val="00F22EDE"/>
    <w:rsid w:val="00F23FED"/>
    <w:rsid w:val="00F31E65"/>
    <w:rsid w:val="00F33D8A"/>
    <w:rsid w:val="00F33E05"/>
    <w:rsid w:val="00F3521F"/>
    <w:rsid w:val="00F36646"/>
    <w:rsid w:val="00F422D3"/>
    <w:rsid w:val="00F50413"/>
    <w:rsid w:val="00F544DE"/>
    <w:rsid w:val="00F56C8F"/>
    <w:rsid w:val="00F5720E"/>
    <w:rsid w:val="00F62645"/>
    <w:rsid w:val="00F6298C"/>
    <w:rsid w:val="00F64A13"/>
    <w:rsid w:val="00F66689"/>
    <w:rsid w:val="00F723F8"/>
    <w:rsid w:val="00F73837"/>
    <w:rsid w:val="00F759E1"/>
    <w:rsid w:val="00F824FB"/>
    <w:rsid w:val="00F85234"/>
    <w:rsid w:val="00F87261"/>
    <w:rsid w:val="00FA2799"/>
    <w:rsid w:val="00FA3C28"/>
    <w:rsid w:val="00FA4E73"/>
    <w:rsid w:val="00FB4F01"/>
    <w:rsid w:val="00FB551F"/>
    <w:rsid w:val="00FB7B71"/>
    <w:rsid w:val="00FC3A93"/>
    <w:rsid w:val="00FC4588"/>
    <w:rsid w:val="00FD4916"/>
    <w:rsid w:val="00FD58EB"/>
    <w:rsid w:val="00FE1C5D"/>
    <w:rsid w:val="00FF073B"/>
    <w:rsid w:val="00FF2542"/>
    <w:rsid w:val="00FF5641"/>
    <w:rsid w:val="00FF686B"/>
    <w:rsid w:val="00FF6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E55A4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7FB3"/>
    <w:pPr>
      <w:autoSpaceDE w:val="0"/>
      <w:autoSpaceDN w:val="0"/>
      <w:adjustRightInd w:val="0"/>
      <w:ind w:left="708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4">
    <w:name w:val="Другое_"/>
    <w:basedOn w:val="a0"/>
    <w:link w:val="a5"/>
    <w:rsid w:val="005E55A4"/>
    <w:rPr>
      <w:rFonts w:ascii="Times New Roman" w:hAnsi="Times New Roman" w:cs="Times New Roman"/>
      <w:sz w:val="28"/>
      <w:szCs w:val="28"/>
    </w:rPr>
  </w:style>
  <w:style w:type="character" w:customStyle="1" w:styleId="a6">
    <w:name w:val="Основной текст_"/>
    <w:basedOn w:val="a0"/>
    <w:link w:val="1"/>
    <w:rsid w:val="005E55A4"/>
    <w:rPr>
      <w:rFonts w:ascii="Times New Roman" w:hAnsi="Times New Roman" w:cs="Times New Roman"/>
      <w:b/>
      <w:bCs/>
      <w:sz w:val="28"/>
      <w:szCs w:val="28"/>
    </w:rPr>
  </w:style>
  <w:style w:type="character" w:customStyle="1" w:styleId="a7">
    <w:name w:val="Колонтитул_"/>
    <w:basedOn w:val="a0"/>
    <w:link w:val="a8"/>
    <w:rsid w:val="005E55A4"/>
    <w:rPr>
      <w:rFonts w:ascii="Times New Roman" w:hAnsi="Times New Roman" w:cs="Times New Roman"/>
    </w:rPr>
  </w:style>
  <w:style w:type="paragraph" w:customStyle="1" w:styleId="a5">
    <w:name w:val="Другое"/>
    <w:basedOn w:val="a"/>
    <w:link w:val="a4"/>
    <w:rsid w:val="005E55A4"/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">
    <w:name w:val="Основной текст1"/>
    <w:basedOn w:val="a"/>
    <w:link w:val="a6"/>
    <w:rsid w:val="005E55A4"/>
    <w:pPr>
      <w:spacing w:after="320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8">
    <w:name w:val="Колонтитул"/>
    <w:basedOn w:val="a"/>
    <w:link w:val="a7"/>
    <w:rsid w:val="005E55A4"/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3.xml"/><Relationship Id="rId5" Type="http://schemas.openxmlformats.org/officeDocument/2006/relationships/header" Target="header2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963</Words>
  <Characters>5495</Characters>
  <Application>Microsoft Office Word</Application>
  <DocSecurity>0</DocSecurity>
  <Lines>45</Lines>
  <Paragraphs>12</Paragraphs>
  <ScaleCrop>false</ScaleCrop>
  <Company>Krokoz™</Company>
  <LinksUpToDate>false</LinksUpToDate>
  <CharactersWithSpaces>6446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Win10</cp:lastModifiedBy>
  <cp:revision>1</cp:revision>
  <dcterms:created xsi:type="dcterms:W3CDTF">2022-03-01T12:15:00Z</dcterms:created>
  <dcterms:modified xsi:type="dcterms:W3CDTF">2022-03-01T12:15:00Z</dcterms:modified>
</cp:coreProperties>
</file>