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31" w:rsidRDefault="00AA5031" w:rsidP="00AA5031">
      <w:pPr>
        <w:pStyle w:val="1"/>
        <w:spacing w:after="0"/>
        <w:ind w:left="5100"/>
      </w:pPr>
      <w:r>
        <w:rPr>
          <w:b w:val="0"/>
          <w:bCs w:val="0"/>
        </w:rPr>
        <w:t>Приложение 66</w:t>
      </w:r>
    </w:p>
    <w:p w:rsidR="00AA5031" w:rsidRDefault="00AA5031" w:rsidP="00AA5031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AA5031" w:rsidRDefault="00AA5031" w:rsidP="00AA5031">
      <w:pPr>
        <w:pStyle w:val="1"/>
        <w:spacing w:after="840"/>
        <w:ind w:right="440"/>
        <w:jc w:val="right"/>
      </w:pPr>
      <w:r>
        <w:rPr>
          <w:b w:val="0"/>
          <w:bCs w:val="0"/>
        </w:rPr>
        <w:t>ФОРМА</w:t>
      </w:r>
    </w:p>
    <w:p w:rsidR="00AA5031" w:rsidRDefault="00AA5031" w:rsidP="00AA5031">
      <w:pPr>
        <w:pStyle w:val="1"/>
        <w:spacing w:after="1200" w:line="288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AA5031" w:rsidRDefault="00AA5031" w:rsidP="00AA5031">
      <w:pPr>
        <w:pStyle w:val="1"/>
        <w:spacing w:after="0"/>
        <w:jc w:val="center"/>
      </w:pPr>
      <w:r>
        <w:t>Проверочный лист</w:t>
      </w:r>
    </w:p>
    <w:p w:rsidR="00AA5031" w:rsidRDefault="00AA5031" w:rsidP="00AA5031">
      <w:pPr>
        <w:pStyle w:val="1"/>
        <w:spacing w:after="30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хранении, транспортировании и реализации нефтепродуктов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AA5031" w:rsidRDefault="00AA5031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ectPr w:rsidR="00AA5031">
          <w:headerReference w:type="even" r:id="rId4"/>
          <w:headerReference w:type="default" r:id="rId5"/>
          <w:pgSz w:w="11900" w:h="16840"/>
          <w:pgMar w:top="1116" w:right="546" w:bottom="993" w:left="1668" w:header="688" w:footer="565" w:gutter="0"/>
          <w:pgNumType w:start="36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7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351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tabs>
                <w:tab w:val="left" w:pos="2621"/>
                <w:tab w:val="left" w:pos="5165"/>
              </w:tabs>
              <w:jc w:val="both"/>
            </w:pPr>
            <w:r>
              <w:lastRenderedPageBreak/>
              <w:t>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AA5031" w:rsidRDefault="00AA5031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AA5031" w:rsidRDefault="00AA5031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AA5031" w:rsidRDefault="00AA5031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AA5031" w:rsidRDefault="00AA5031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tabs>
                <w:tab w:val="left" w:leader="underscore" w:pos="1723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pacing w:after="639" w:line="1" w:lineRule="exact"/>
      </w:pPr>
    </w:p>
    <w:p w:rsidR="00AA5031" w:rsidRDefault="00AA5031" w:rsidP="00AA5031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4"/>
        <w:gridCol w:w="2827"/>
        <w:gridCol w:w="566"/>
        <w:gridCol w:w="706"/>
        <w:gridCol w:w="1133"/>
        <w:gridCol w:w="946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ind w:firstLine="160"/>
            </w:pPr>
            <w:r>
              <w:lastRenderedPageBreak/>
              <w:t>№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/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/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ind w:firstLine="240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  <w:jc w:val="center"/>
            </w:pPr>
            <w:r>
              <w:t>7</w:t>
            </w: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06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нефтепродуктов, представительного органа (при наличии) на основе Правил №915н и требований технической документации организации - изготовителя технологического оборудования, трубопроводной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 3 Правил по охране труда при хранении, транспортировании и реализации нефтепродуктов, утвержденных приказом Минтруда России от 16.12.2020 №915н (зарегистрирован Минюстом России 30.12.2020, регистрационный №61968) (далее - Правила №915н)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4"/>
        <w:gridCol w:w="2827"/>
        <w:gridCol w:w="566"/>
        <w:gridCol w:w="701"/>
        <w:gridCol w:w="1133"/>
        <w:gridCol w:w="946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 xml:space="preserve">арматуры, транспортных средств, электрооборудования, средств управления, контроля, </w:t>
            </w:r>
            <w:proofErr w:type="spellStart"/>
            <w:r>
              <w:t>сигнализации</w:t>
            </w:r>
            <w:proofErr w:type="gramStart"/>
            <w:r>
              <w:t>,с</w:t>
            </w:r>
            <w:proofErr w:type="gramEnd"/>
            <w:r>
              <w:t>вязи</w:t>
            </w:r>
            <w:proofErr w:type="spellEnd"/>
            <w:r>
              <w:t xml:space="preserve"> и противоаварийной автоматической защиты?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87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 № 915н,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 4 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 xml:space="preserve">Работодатель обеспечил содержание </w:t>
            </w:r>
            <w:proofErr w:type="spellStart"/>
            <w:proofErr w:type="gramStart"/>
            <w:r>
              <w:t>нефтеперерабатывающ</w:t>
            </w:r>
            <w:proofErr w:type="spellEnd"/>
            <w:r>
              <w:t xml:space="preserve"> их</w:t>
            </w:r>
            <w:proofErr w:type="gramEnd"/>
            <w:r>
              <w:t xml:space="preserve"> производств, нефтебаз, автозаправочных станций и складов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Подпункт 1 пункта 5 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4"/>
        <w:gridCol w:w="2827"/>
        <w:gridCol w:w="566"/>
        <w:gridCol w:w="706"/>
        <w:gridCol w:w="1128"/>
        <w:gridCol w:w="946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3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горюче-смазочных материалов в исправном состоянии и их эксплуатацию в соответствии с требованиями Правил № 915н и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60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Абзац 1 пункта 7</w:t>
            </w:r>
          </w:p>
          <w:p w:rsidR="00AA5031" w:rsidRDefault="00AA5031" w:rsidP="00493BF9">
            <w:pPr>
              <w:pStyle w:val="a5"/>
            </w:pPr>
            <w:r>
              <w:t>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915н?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Подпункт 1 пункта 8</w:t>
            </w:r>
          </w:p>
          <w:p w:rsidR="00AA5031" w:rsidRDefault="00AA5031" w:rsidP="00493BF9">
            <w:pPr>
              <w:pStyle w:val="a5"/>
            </w:pPr>
            <w:r>
              <w:t>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 xml:space="preserve">Требования охраны труда содержатся в соответствующих инструкциях по охране труда, доведены </w:t>
            </w:r>
            <w:proofErr w:type="gramStart"/>
            <w:r>
              <w:t>до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Подпункт 1 пункта 8 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4"/>
        <w:gridCol w:w="2822"/>
        <w:gridCol w:w="571"/>
        <w:gridCol w:w="706"/>
        <w:gridCol w:w="1128"/>
        <w:gridCol w:w="946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работника в виде распоряжений, указаний, инструктажа?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3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организации проведения работ, связанных с хранением, транспортированием и реализацией нефтепродуктов?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both"/>
            </w:pPr>
            <w:r>
              <w:t>Пункты 10-23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предъявляемые к производственным помещениям (производственным площадкам), размещению оборудования и организации рабочих мест?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both"/>
            </w:pPr>
            <w:r>
              <w:t>Пункты 24 - 34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осуществлении производственных процессов и эксплуатации оборудования?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both"/>
            </w:pPr>
            <w:r>
              <w:t>Пункты 35-42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 xml:space="preserve">Работодателем исполняются требования охраны труда </w:t>
            </w:r>
            <w:proofErr w:type="gramStart"/>
            <w:r>
              <w:t>при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both"/>
            </w:pPr>
            <w:r>
              <w:t>Пункты 43 - 53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99"/>
        <w:gridCol w:w="2822"/>
        <w:gridCol w:w="566"/>
        <w:gridCol w:w="701"/>
        <w:gridCol w:w="1133"/>
        <w:gridCol w:w="941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эксплуатации насосной станции?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эксплуатации технологических трубопроводов?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both"/>
            </w:pPr>
            <w:r>
              <w:t>Пункты 54 - 62</w:t>
            </w:r>
          </w:p>
          <w:p w:rsidR="00AA5031" w:rsidRDefault="00AA5031" w:rsidP="00493BF9">
            <w:pPr>
              <w:pStyle w:val="a5"/>
              <w:jc w:val="both"/>
            </w:pPr>
            <w:r>
              <w:t>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эксплуатации железнодорожных сливоналивных эстакад?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both"/>
            </w:pPr>
            <w:r>
              <w:t>Пункты 63 - 67 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эксплуатации эстакад для налива автоцистерн?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68, 70, 72, 73 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розливе и расфасовке нефтепродуктов?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  <w:jc w:val="both"/>
            </w:pPr>
            <w:r>
              <w:t>Пункты 74-77</w:t>
            </w:r>
          </w:p>
          <w:p w:rsidR="00AA5031" w:rsidRDefault="00AA5031" w:rsidP="00493BF9">
            <w:pPr>
              <w:pStyle w:val="a5"/>
              <w:jc w:val="both"/>
            </w:pPr>
            <w:r>
              <w:t>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эксплуатации автозаправочных станций?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  <w:jc w:val="both"/>
            </w:pPr>
            <w:r>
              <w:t>Пункты 78-89 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Пункты 90 - 102, 104 -</w:t>
            </w:r>
            <w:proofErr w:type="gramStart"/>
            <w:r>
              <w:t>ПО</w:t>
            </w:r>
            <w:proofErr w:type="gramEnd"/>
            <w:r>
              <w:t xml:space="preserve"> Правил № 915н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94"/>
        <w:gridCol w:w="2822"/>
        <w:gridCol w:w="571"/>
        <w:gridCol w:w="701"/>
        <w:gridCol w:w="1123"/>
        <w:gridCol w:w="946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труда при организации и проведении работ в лаборатории?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эксплуатации котельных?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111-117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эксплуатации установок по регенерации отработанных масел?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118, 119, 121, 122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работе с нефтепродуктами?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123-127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31" w:rsidRDefault="00AA5031" w:rsidP="00493BF9">
            <w:pPr>
              <w:pStyle w:val="a5"/>
            </w:pPr>
            <w:r>
              <w:t xml:space="preserve">Работодателем исполняются требования охраны труда при обеспечении </w:t>
            </w:r>
            <w:proofErr w:type="spellStart"/>
            <w:r>
              <w:t>молниезащиты</w:t>
            </w:r>
            <w:proofErr w:type="spellEnd"/>
            <w:r>
              <w:t>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128-132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защите от статического электричества?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133-139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 при проведении технического обслуживания и ремонта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140 - 148, 150</w:t>
            </w:r>
          </w:p>
          <w:p w:rsidR="00AA5031" w:rsidRDefault="00AA5031" w:rsidP="00493BF9">
            <w:pPr>
              <w:pStyle w:val="a5"/>
            </w:pPr>
            <w:r>
              <w:t>- 157, 159- 189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899"/>
        <w:gridCol w:w="2822"/>
        <w:gridCol w:w="571"/>
        <w:gridCol w:w="701"/>
        <w:gridCol w:w="1128"/>
        <w:gridCol w:w="941"/>
      </w:tblGrid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оборудования?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  <w:tr w:rsidR="00AA5031" w:rsidTr="00493BF9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31" w:rsidRDefault="00AA5031" w:rsidP="00493BF9">
            <w:pPr>
              <w:pStyle w:val="a5"/>
            </w:pPr>
            <w:r>
              <w:t>Работодателем исполняются требования охраны труда, предъявляемые к транспортировке и хранению исходных материалов, заготовок, полуфабрикатов, готовой продукции и отходов производства?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pStyle w:val="a5"/>
              <w:spacing w:before="100"/>
            </w:pPr>
            <w:r>
              <w:t>Пункты 190-210 Правил № 915н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31" w:rsidRDefault="00AA5031" w:rsidP="00493BF9">
            <w:pPr>
              <w:rPr>
                <w:sz w:val="10"/>
                <w:szCs w:val="10"/>
              </w:rPr>
            </w:pPr>
          </w:p>
        </w:tc>
      </w:tr>
    </w:tbl>
    <w:p w:rsidR="00AA5031" w:rsidRDefault="00AA5031" w:rsidP="00AA5031">
      <w:pPr>
        <w:sectPr w:rsidR="00AA5031">
          <w:headerReference w:type="even" r:id="rId6"/>
          <w:headerReference w:type="default" r:id="rId7"/>
          <w:pgSz w:w="11900" w:h="16840"/>
          <w:pgMar w:top="1116" w:right="546" w:bottom="993" w:left="1668" w:header="0" w:footer="565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E44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E44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E44C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pt;margin-top:35.15pt;width:4.55pt;height:7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8E44C3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E44C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pt;margin-top:35.15pt;width:4.55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8E44C3">
                <w:pPr>
                  <w:pStyle w:val="a8"/>
                </w:pPr>
                <w:r>
                  <w:fldChar w:fldCharType="begin"/>
                </w:r>
                <w:r>
                  <w:instrText xml:space="preserve"> PAGE \* MER</w:instrText>
                </w:r>
                <w:r>
                  <w:instrText xml:space="preserve">GEFORMAT </w:instrText>
                </w:r>
                <w:r>
                  <w:fldChar w:fldCharType="separate"/>
                </w:r>
                <w:r w:rsidR="00AA503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A5031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4C3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5031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0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AA5031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AA5031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AA5031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AA5031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AA5031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AA503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1083</Words>
  <Characters>6178</Characters>
  <Application>Microsoft Office Word</Application>
  <DocSecurity>0</DocSecurity>
  <Lines>51</Lines>
  <Paragraphs>14</Paragraphs>
  <ScaleCrop>false</ScaleCrop>
  <Company>Krokoz™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2022-03-01T12:42:00Z</dcterms:created>
  <dcterms:modified xsi:type="dcterms:W3CDTF">2022-03-01T12:42:00Z</dcterms:modified>
</cp:coreProperties>
</file>