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0" w:rsidRDefault="00BE0FD0" w:rsidP="00BE0FD0">
      <w:pPr>
        <w:pStyle w:val="1"/>
        <w:spacing w:before="140" w:after="0"/>
        <w:ind w:left="5100"/>
      </w:pPr>
      <w:r>
        <w:rPr>
          <w:b w:val="0"/>
          <w:bCs w:val="0"/>
        </w:rPr>
        <w:t>Приложение 39</w:t>
      </w:r>
    </w:p>
    <w:p w:rsidR="00BE0FD0" w:rsidRPr="00BE0FD0" w:rsidRDefault="00BE0FD0" w:rsidP="00BE0FD0">
      <w:pPr>
        <w:pStyle w:val="1"/>
        <w:tabs>
          <w:tab w:val="left" w:pos="6974"/>
        </w:tabs>
        <w:ind w:left="5400"/>
        <w:rPr>
          <w:b w:val="0"/>
        </w:rPr>
      </w:pPr>
      <w:r w:rsidRPr="00BE0FD0">
        <w:rPr>
          <w:b w:val="0"/>
          <w:color w:val="000000"/>
        </w:rPr>
        <w:t xml:space="preserve">к приказу </w:t>
      </w:r>
      <w:r w:rsidRPr="00BE0FD0">
        <w:rPr>
          <w:b w:val="0"/>
        </w:rPr>
        <w:t>Роструда от 01.02.2022 № 20</w:t>
      </w:r>
    </w:p>
    <w:p w:rsidR="00BE0FD0" w:rsidRDefault="00BE0FD0" w:rsidP="00BE0FD0">
      <w:pPr>
        <w:pStyle w:val="1"/>
        <w:spacing w:after="1000"/>
        <w:ind w:right="700"/>
        <w:jc w:val="right"/>
      </w:pPr>
      <w:r>
        <w:rPr>
          <w:b w:val="0"/>
          <w:bCs w:val="0"/>
        </w:rPr>
        <w:t>ФОРМА</w:t>
      </w:r>
    </w:p>
    <w:p w:rsidR="00BE0FD0" w:rsidRDefault="00BE0FD0" w:rsidP="00BE0FD0">
      <w:pPr>
        <w:pStyle w:val="1"/>
        <w:spacing w:after="1500" w:line="283" w:lineRule="auto"/>
        <w:jc w:val="center"/>
      </w:pPr>
      <w:r>
        <w:rPr>
          <w:b w:val="0"/>
          <w:bCs w:val="0"/>
        </w:rPr>
        <w:t>Место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 кода</w:t>
      </w:r>
    </w:p>
    <w:p w:rsidR="00BE0FD0" w:rsidRDefault="00BE0FD0" w:rsidP="00BE0FD0">
      <w:pPr>
        <w:pStyle w:val="1"/>
        <w:spacing w:after="0"/>
        <w:jc w:val="center"/>
      </w:pPr>
      <w:r>
        <w:t>Проверочный лист</w:t>
      </w:r>
    </w:p>
    <w:p w:rsidR="00BE0FD0" w:rsidRDefault="00BE0FD0" w:rsidP="00BE0FD0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производстве дорожных строительных и ремонтно-строительных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tabs>
                <w:tab w:val="left" w:pos="1814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BE0FD0" w:rsidRDefault="00BE0FD0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BE0FD0" w:rsidRDefault="00BE0FD0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tabs>
                <w:tab w:val="left" w:pos="2242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BE0FD0" w:rsidRDefault="00BE0FD0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ectPr w:rsidR="00BE0FD0">
          <w:headerReference w:type="even" r:id="rId4"/>
          <w:headerReference w:type="default" r:id="rId5"/>
          <w:pgSz w:w="11900" w:h="16840"/>
          <w:pgMar w:top="1115" w:right="881" w:bottom="975" w:left="1045" w:header="687" w:footer="547" w:gutter="0"/>
          <w:pgNumType w:start="9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17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tabs>
                <w:tab w:val="left" w:pos="2616"/>
                <w:tab w:val="left" w:pos="5165"/>
              </w:tabs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BE0FD0" w:rsidRDefault="00BE0FD0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BE0FD0" w:rsidRDefault="00BE0FD0" w:rsidP="00493BF9">
            <w:pPr>
              <w:pStyle w:val="a5"/>
              <w:tabs>
                <w:tab w:val="right" w:pos="5587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BE0FD0" w:rsidRDefault="00BE0FD0" w:rsidP="00493BF9">
            <w:pPr>
              <w:pStyle w:val="a5"/>
              <w:tabs>
                <w:tab w:val="right" w:pos="5587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BE0FD0" w:rsidRDefault="00BE0FD0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tabs>
                <w:tab w:val="left" w:leader="underscore" w:pos="610"/>
                <w:tab w:val="left" w:leader="underscore" w:pos="1291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tabs>
                <w:tab w:val="left" w:pos="2002"/>
                <w:tab w:val="left" w:pos="3658"/>
                <w:tab w:val="left" w:pos="4397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BE0FD0" w:rsidRDefault="00BE0FD0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after="539" w:line="1" w:lineRule="exact"/>
      </w:pPr>
    </w:p>
    <w:p w:rsidR="00BE0FD0" w:rsidRDefault="00BE0FD0" w:rsidP="00BE0FD0">
      <w:pPr>
        <w:pStyle w:val="1"/>
        <w:spacing w:after="0" w:line="360" w:lineRule="auto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34"/>
        <w:gridCol w:w="2832"/>
        <w:gridCol w:w="562"/>
        <w:gridCol w:w="710"/>
        <w:gridCol w:w="1128"/>
        <w:gridCol w:w="1013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ind w:firstLine="200"/>
            </w:pPr>
            <w:r>
              <w:lastRenderedPageBreak/>
              <w:t>№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/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/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ind w:firstLine="300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  <w:jc w:val="center"/>
            </w:pPr>
            <w:r>
              <w:t>7</w:t>
            </w: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09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lastRenderedPageBreak/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На основе Правил № 882н и требований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дорожной техники и технологического оборудования (далее - организация- изготовитель) работодателем разработаны инструкции по охране труда для профессий и (или)видов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proofErr w:type="gramStart"/>
            <w:r>
              <w:t xml:space="preserve">Пункт 3 Правил по охране труда при производстве дорожных строительных и </w:t>
            </w:r>
            <w:proofErr w:type="spellStart"/>
            <w:r>
              <w:t>ремонтно</w:t>
            </w:r>
            <w:r>
              <w:softHyphen/>
              <w:t>строительных</w:t>
            </w:r>
            <w:proofErr w:type="spellEnd"/>
            <w:r>
              <w:t xml:space="preserve"> работ, утвержденных приказом Минтруда России от 11.12.2020 № 882н) (зарегистрирован Минюстом России 24.12.2020, регистрационный № 61780) (далее - Правила № 882н)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029"/>
        <w:gridCol w:w="2837"/>
        <w:gridCol w:w="562"/>
        <w:gridCol w:w="710"/>
        <w:gridCol w:w="1128"/>
        <w:gridCol w:w="1018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00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lastRenderedPageBreak/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При использовании дорожной техники, применении материалов, технологической оснастки и оборудования, выполнении работ, требования к безопасному использованию, применению и выполнению которых не регламентированы Правилами № 882н,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Пункт 4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44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Работодатель обеспечивает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 5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3034"/>
        <w:gridCol w:w="2832"/>
        <w:gridCol w:w="562"/>
        <w:gridCol w:w="710"/>
        <w:gridCol w:w="1133"/>
        <w:gridCol w:w="1013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Правил № 882н и технической (эксплуатационной) документацией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61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 7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882н?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Подпункт 1 пункта 8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Подпункт 1 пункта 8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29"/>
        <w:gridCol w:w="2832"/>
        <w:gridCol w:w="566"/>
        <w:gridCol w:w="710"/>
        <w:gridCol w:w="1128"/>
        <w:gridCol w:w="1013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lastRenderedPageBreak/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организации выполнения дорожных работ?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  <w:jc w:val="both"/>
            </w:pPr>
            <w:r>
              <w:t>Пункты 10-16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производственной территории (объектам, временным сооружениям, участкам проведения работ)?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both"/>
            </w:pPr>
            <w:r>
              <w:t>Пункты 17-19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к организации рабочих мест и размещению технологического оборудования?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both"/>
            </w:pPr>
            <w:r>
              <w:t>Пункты 20 - 25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общие требования охраны труда при выполнении дорожных работ?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both"/>
            </w:pPr>
            <w:r>
              <w:t>Пункты 26 - 29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выполнении работ по сооружению земляного полотна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both"/>
            </w:pPr>
            <w:r>
              <w:t>Пункты 30-57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строительстве дорожных одежд?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  <w:jc w:val="both"/>
            </w:pPr>
            <w:r>
              <w:t>Пункты 58-102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24"/>
        <w:gridCol w:w="2837"/>
        <w:gridCol w:w="566"/>
        <w:gridCol w:w="710"/>
        <w:gridCol w:w="1128"/>
        <w:gridCol w:w="1013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lastRenderedPageBreak/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проведении строительства автомобильных дорог в зимнее время?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Пункты 103-115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проведении строительства автомобильных дорог на болотах?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116-132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проведении строительства автомобильных дорог в горной местности?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133-139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 xml:space="preserve">Работодателем выполняются требования охраны труда при проведении работ в </w:t>
            </w:r>
            <w:proofErr w:type="spellStart"/>
            <w:r>
              <w:t>притрассовых</w:t>
            </w:r>
            <w:proofErr w:type="spellEnd"/>
            <w:r>
              <w:t xml:space="preserve"> карьерах?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140-150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Работодателем выполняются общие требования охраны труда при выполнении дорожных работ, связанных с ремонтом и содержанием автомобильных дорог?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151-158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организации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159-176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043"/>
        <w:gridCol w:w="2827"/>
        <w:gridCol w:w="562"/>
        <w:gridCol w:w="710"/>
        <w:gridCol w:w="1133"/>
        <w:gridCol w:w="1013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проведения работ по ремонту дорожных покрытий?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эксплуатации дорожных машин и технологического оборудования?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177-213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 xml:space="preserve">Работодателем выполняются требования охраны труда при проведении работ на </w:t>
            </w:r>
            <w:proofErr w:type="spellStart"/>
            <w:r>
              <w:t>дробильно</w:t>
            </w:r>
            <w:r>
              <w:softHyphen/>
              <w:t>сортировочных</w:t>
            </w:r>
            <w:proofErr w:type="spellEnd"/>
            <w:r>
              <w:t xml:space="preserve"> установках?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214 - 219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проведении работ по приготовлению битума, эмульсий и растворов эмульгаторов?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220 - 234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проведении работ по приготовлению бетонных смесей, растворов и изготовлению железобетонных изделий?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235 - 249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lastRenderedPageBreak/>
              <w:t>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проведении работ по изготовлению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Пункты 250 - 257 Правил № 882н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029"/>
        <w:gridCol w:w="2832"/>
        <w:gridCol w:w="566"/>
        <w:gridCol w:w="710"/>
        <w:gridCol w:w="1128"/>
        <w:gridCol w:w="1013"/>
      </w:tblGrid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FD0" w:rsidRDefault="00BE0FD0" w:rsidP="00493BF9">
            <w:pPr>
              <w:pStyle w:val="a5"/>
            </w:pPr>
            <w:r>
              <w:t>асфальтобетонных смесей?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применении эпоксидных смол и приготовлении эпоксидных компаундов?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 258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транспортировании (перемещении) материалов и грузов, используемых при проведении дорожных работ?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20"/>
            </w:pPr>
            <w:r>
              <w:t>Пункты 259 - 264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  <w:tr w:rsidR="00BE0FD0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FD0" w:rsidRDefault="00BE0FD0" w:rsidP="00493BF9">
            <w:pPr>
              <w:pStyle w:val="a5"/>
            </w:pPr>
            <w:r>
              <w:t>Работодателем выполняются требования охраны труда при размещении и хранении материалов и грузов, используемых при проведении дорожных работ?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pStyle w:val="a5"/>
              <w:spacing w:before="100"/>
            </w:pPr>
            <w:r>
              <w:t>Пункт 265 Правил № 882н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D0" w:rsidRDefault="00BE0FD0" w:rsidP="00493BF9">
            <w:pPr>
              <w:rPr>
                <w:sz w:val="10"/>
                <w:szCs w:val="10"/>
              </w:rPr>
            </w:pPr>
          </w:p>
        </w:tc>
      </w:tr>
    </w:tbl>
    <w:p w:rsidR="00BE0FD0" w:rsidRDefault="00BE0FD0" w:rsidP="00BE0FD0">
      <w:pPr>
        <w:sectPr w:rsidR="00BE0FD0">
          <w:headerReference w:type="even" r:id="rId6"/>
          <w:headerReference w:type="default" r:id="rId7"/>
          <w:pgSz w:w="11900" w:h="16840"/>
          <w:pgMar w:top="1115" w:right="881" w:bottom="975" w:left="1045" w:header="0" w:footer="547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F0B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F0B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F0B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6pt;margin-top:35.1pt;width:4.55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7F0B5A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50E85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F0B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6pt;margin-top:35.1pt;width:4.55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7F0B5A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</w:instrText>
                </w:r>
                <w:r>
                  <w:instrText xml:space="preserve">PAGE \* MERGEFORMAT </w:instrText>
                </w:r>
                <w:r>
                  <w:fldChar w:fldCharType="separate"/>
                </w:r>
                <w:r w:rsidR="00BE0FD0" w:rsidRPr="00BE0FD0">
                  <w:rPr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E0FD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0B5A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0FD0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F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BE0FD0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BE0FD0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BE0FD0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BE0FD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BE0FD0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BE0FD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1171</Words>
  <Characters>6679</Characters>
  <Application>Microsoft Office Word</Application>
  <DocSecurity>0</DocSecurity>
  <Lines>55</Lines>
  <Paragraphs>15</Paragraphs>
  <ScaleCrop>false</ScaleCrop>
  <Company>Krokoz™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2022-03-01T11:44:00Z</dcterms:created>
  <dcterms:modified xsi:type="dcterms:W3CDTF">2022-03-01T11:44:00Z</dcterms:modified>
</cp:coreProperties>
</file>