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C" w:rsidRDefault="00BF771C" w:rsidP="00BF771C">
      <w:pPr>
        <w:spacing w:line="252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highlight w:val="green"/>
        </w:rPr>
        <w:t>Муниципальное дошкольное образовательное учреждение «Детский сад № 21 Советского района Волгограда»</w:t>
      </w:r>
    </w:p>
    <w:p w:rsidR="00BF771C" w:rsidRDefault="00BF771C" w:rsidP="00BF771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771C" w:rsidRDefault="00BF771C" w:rsidP="00BF771C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20___г.                                                                                         № _______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состоянием</w:t>
      </w:r>
      <w:r>
        <w:rPr>
          <w:rFonts w:ascii="Times New Roman" w:hAnsi="Times New Roman" w:cs="Times New Roman"/>
          <w:b/>
          <w:sz w:val="24"/>
          <w:szCs w:val="24"/>
        </w:rPr>
        <w:br/>
        <w:t>условий труда на рабочих местах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771C" w:rsidRDefault="00BF771C" w:rsidP="00BF771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ст. 209, 213, 214, 217 ТК РФ, 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процедуру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системы управления охраной труда, в части касающейся управления профессиональными рисками.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Обязанность по организации и проведению мероприятий возлагаю на </w:t>
      </w:r>
      <w:r>
        <w:rPr>
          <w:rFonts w:ascii="Times New Roman" w:hAnsi="Times New Roman" w:cs="Times New Roman"/>
          <w:sz w:val="24"/>
          <w:szCs w:val="24"/>
          <w:highlight w:val="green"/>
        </w:rPr>
        <w:t>________________________________________________(ФИО, ответственного за охрану труда в учреждении).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приказа оставляю за собой. 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pStyle w:val="Web"/>
        <w:tabs>
          <w:tab w:val="left" w:pos="284"/>
        </w:tabs>
        <w:spacing w:before="0" w:after="0" w:line="276" w:lineRule="auto"/>
        <w:rPr>
          <w:szCs w:val="24"/>
        </w:rPr>
      </w:pPr>
      <w:proofErr w:type="gramStart"/>
      <w:r>
        <w:rPr>
          <w:szCs w:val="24"/>
          <w:highlight w:val="green"/>
        </w:rPr>
        <w:t xml:space="preserve">Заведующий                                                                                                    </w:t>
      </w:r>
      <w:r>
        <w:rPr>
          <w:bCs/>
          <w:iCs/>
          <w:szCs w:val="24"/>
          <w:highlight w:val="green"/>
        </w:rPr>
        <w:t>Матросова</w:t>
      </w:r>
      <w:proofErr w:type="gramEnd"/>
      <w:r>
        <w:rPr>
          <w:bCs/>
          <w:iCs/>
          <w:szCs w:val="24"/>
          <w:highlight w:val="green"/>
        </w:rPr>
        <w:t xml:space="preserve"> И.Н.</w:t>
      </w:r>
    </w:p>
    <w:p w:rsidR="00BF771C" w:rsidRDefault="00BF771C" w:rsidP="00BF771C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</w:p>
    <w:p w:rsidR="00BF771C" w:rsidRDefault="00BF771C" w:rsidP="00BF771C">
      <w:pPr>
        <w:pStyle w:val="Web"/>
        <w:tabs>
          <w:tab w:val="left" w:pos="284"/>
        </w:tabs>
        <w:spacing w:before="0" w:after="0" w:line="276" w:lineRule="auto"/>
        <w:rPr>
          <w:szCs w:val="24"/>
        </w:rPr>
      </w:pPr>
      <w:r>
        <w:rPr>
          <w:szCs w:val="24"/>
        </w:rPr>
        <w:t xml:space="preserve">С приказом </w:t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BF771C" w:rsidRDefault="00BF771C" w:rsidP="00BF771C">
      <w:pPr>
        <w:pStyle w:val="Web"/>
        <w:tabs>
          <w:tab w:val="left" w:pos="284"/>
        </w:tabs>
        <w:spacing w:before="0" w:after="0" w:line="276" w:lineRule="auto"/>
        <w:ind w:firstLine="567"/>
        <w:rPr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  <w:highlight w:val="green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                                 «___» __________________ 20__ г.</w:t>
      </w:r>
    </w:p>
    <w:p w:rsidR="00BF771C" w:rsidRDefault="00BF771C" w:rsidP="00BF77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F771C" w:rsidRDefault="00BF771C" w:rsidP="00BF771C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Акты и протоколы, которые подтверждают отсутствие изменений уровней проф. рисков в дальнейшем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BF771C" w:rsidRDefault="00BF771C" w:rsidP="00BF771C">
      <w:pPr>
        <w:spacing w:line="252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highlight w:val="green"/>
        </w:rPr>
        <w:t>Муниципальное дошкольное образовательное учреждение «Детский сад № 21 Советского района Волгограда»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</w:rPr>
      </w:pP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</w:rPr>
      </w:pPr>
    </w:p>
    <w:p w:rsidR="00BF771C" w:rsidRDefault="00BF771C" w:rsidP="00BF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г. Волгоград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highlight w:val="green"/>
        </w:rPr>
        <w:t xml:space="preserve">  от </w:t>
      </w:r>
      <w:r>
        <w:rPr>
          <w:rFonts w:ascii="Times New Roman" w:hAnsi="Times New Roman"/>
          <w:color w:val="000000"/>
          <w:sz w:val="24"/>
          <w:szCs w:val="24"/>
          <w:highlight w:val="green"/>
        </w:rPr>
        <w:t>«___» ___________ 20___г.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Акт № ______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внеочередного аудита</w:t>
      </w:r>
      <w:r>
        <w:rPr>
          <w:rFonts w:ascii="Times New Roman" w:hAnsi="Times New Roman" w:cs="Times New Roman"/>
          <w:b/>
          <w:sz w:val="24"/>
          <w:szCs w:val="24"/>
        </w:rPr>
        <w:br/>
        <w:t>системы управления охраной труда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на рабочих местах 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мероприятия: периодический аудит системы управления охраной труда,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214, 217 Трудового кодекса РФ организованы следующие мероприятия::</w:t>
      </w:r>
    </w:p>
    <w:p w:rsidR="00BF771C" w:rsidRDefault="00BF771C" w:rsidP="00BF77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 системы управления охраной труда.</w:t>
      </w:r>
    </w:p>
    <w:p w:rsidR="00BF771C" w:rsidRDefault="00BF771C" w:rsidP="00BF77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местах.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мероприятий установлено </w:t>
      </w:r>
      <w:r>
        <w:rPr>
          <w:rFonts w:ascii="Times New Roman" w:hAnsi="Times New Roman" w:cs="Times New Roman"/>
          <w:b/>
          <w:i/>
          <w:sz w:val="24"/>
          <w:szCs w:val="24"/>
        </w:rPr>
        <w:t>сохранение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уровней профессиональных рисков в области рисков, причинения вреда, связанного с несоблюдением норм и требований охраны труда.</w:t>
      </w:r>
    </w:p>
    <w:p w:rsidR="00BF771C" w:rsidRDefault="00BF771C" w:rsidP="00BF771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771C" w:rsidRDefault="00BF771C" w:rsidP="00BF771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ответственного лица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BF771C">
          <w:pgSz w:w="11906" w:h="16838"/>
          <w:pgMar w:top="1134" w:right="850" w:bottom="1134" w:left="1701" w:header="708" w:footer="708" w:gutter="0"/>
          <w:cols w:space="720"/>
        </w:sectPr>
      </w:pPr>
    </w:p>
    <w:p w:rsidR="00BF771C" w:rsidRDefault="00BF771C" w:rsidP="00BF771C">
      <w:pPr>
        <w:spacing w:line="252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highlight w:val="green"/>
        </w:rPr>
        <w:lastRenderedPageBreak/>
        <w:t>Муниципальное дошкольное образовательное учреждение «Детский сад № 21 Советского района Волгограда»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</w:rPr>
      </w:pP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</w:rPr>
      </w:pPr>
    </w:p>
    <w:p w:rsidR="00BF771C" w:rsidRDefault="00BF771C" w:rsidP="00BF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г. Волгоград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highlight w:val="green"/>
        </w:rPr>
        <w:t xml:space="preserve">  от </w:t>
      </w:r>
      <w:r>
        <w:rPr>
          <w:rFonts w:ascii="Times New Roman" w:hAnsi="Times New Roman"/>
          <w:color w:val="000000"/>
          <w:sz w:val="24"/>
          <w:szCs w:val="24"/>
          <w:highlight w:val="green"/>
        </w:rPr>
        <w:t>«___» ___________ 20___г.</w:t>
      </w:r>
    </w:p>
    <w:p w:rsidR="00BF771C" w:rsidRDefault="00BF771C" w:rsidP="00BF771C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771C" w:rsidRDefault="00BF771C" w:rsidP="00BF771C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BF771C" w:rsidRDefault="00BF771C" w:rsidP="00BF771C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идентификации видов и мест опасностей причинения вреда жизни и здоровью, и оценке первичного уровня профессиональных рисков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_________________________________________________________________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>
        <w:rPr>
          <w:rFonts w:ascii="Times New Roman" w:hAnsi="Times New Roman" w:cs="Times New Roman"/>
          <w:sz w:val="24"/>
          <w:szCs w:val="24"/>
          <w:highlight w:val="green"/>
        </w:rPr>
        <w:t>акта № _______</w:t>
      </w:r>
      <w:r>
        <w:rPr>
          <w:rFonts w:ascii="Times New Roman" w:hAnsi="Times New Roman" w:cs="Times New Roman"/>
          <w:sz w:val="24"/>
          <w:szCs w:val="24"/>
        </w:rPr>
        <w:t>, представленного ___________________________________________ (</w:t>
      </w:r>
      <w:r>
        <w:rPr>
          <w:rFonts w:ascii="Times New Roman" w:hAnsi="Times New Roman" w:cs="Times New Roman"/>
          <w:sz w:val="24"/>
          <w:szCs w:val="24"/>
          <w:highlight w:val="green"/>
        </w:rPr>
        <w:t>ФИО ответственного</w:t>
      </w:r>
      <w:r>
        <w:rPr>
          <w:rFonts w:ascii="Times New Roman" w:hAnsi="Times New Roman" w:cs="Times New Roman"/>
          <w:sz w:val="24"/>
          <w:szCs w:val="24"/>
        </w:rPr>
        <w:t>) о проведении внеочередного аудита системы управления охраной труда.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уровней профессиональных рисков.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>
        <w:rPr>
          <w:rFonts w:ascii="Times New Roman" w:hAnsi="Times New Roman" w:cs="Times New Roman"/>
          <w:sz w:val="24"/>
          <w:szCs w:val="24"/>
          <w:highlight w:val="green"/>
        </w:rPr>
        <w:t>акта № _______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постановил:</w:t>
      </w: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уровни профессиональных рисков не изменившимися.</w:t>
      </w:r>
    </w:p>
    <w:p w:rsidR="00BF771C" w:rsidRDefault="00BF771C" w:rsidP="00BF771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____________________________________   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_____________________________</w:t>
      </w: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F77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_____________________________</w:t>
      </w:r>
    </w:p>
    <w:p w:rsidR="00BF771C" w:rsidRDefault="00BF771C" w:rsidP="00BF771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4BBC" w:rsidRDefault="00F24BBC">
      <w:bookmarkStart w:id="0" w:name="_GoBack"/>
      <w:bookmarkEnd w:id="0"/>
    </w:p>
    <w:sectPr w:rsidR="00F2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9DB"/>
    <w:multiLevelType w:val="hybridMultilevel"/>
    <w:tmpl w:val="1404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C"/>
    <w:rsid w:val="0006197C"/>
    <w:rsid w:val="00066DBB"/>
    <w:rsid w:val="000857AD"/>
    <w:rsid w:val="00094CE6"/>
    <w:rsid w:val="001852F6"/>
    <w:rsid w:val="00193995"/>
    <w:rsid w:val="001A4076"/>
    <w:rsid w:val="001A6510"/>
    <w:rsid w:val="001D6361"/>
    <w:rsid w:val="002026A9"/>
    <w:rsid w:val="002125AA"/>
    <w:rsid w:val="00282E33"/>
    <w:rsid w:val="002A2EC3"/>
    <w:rsid w:val="002E50C9"/>
    <w:rsid w:val="00303D8C"/>
    <w:rsid w:val="00326F40"/>
    <w:rsid w:val="00341733"/>
    <w:rsid w:val="00376CEB"/>
    <w:rsid w:val="003D1086"/>
    <w:rsid w:val="00471A27"/>
    <w:rsid w:val="004958A1"/>
    <w:rsid w:val="004A377A"/>
    <w:rsid w:val="005D0A05"/>
    <w:rsid w:val="00605A14"/>
    <w:rsid w:val="00683887"/>
    <w:rsid w:val="006F7874"/>
    <w:rsid w:val="00722F8A"/>
    <w:rsid w:val="00747ACE"/>
    <w:rsid w:val="007552C0"/>
    <w:rsid w:val="007B4339"/>
    <w:rsid w:val="007D7FE2"/>
    <w:rsid w:val="008047C2"/>
    <w:rsid w:val="00813173"/>
    <w:rsid w:val="00833A2D"/>
    <w:rsid w:val="008748A9"/>
    <w:rsid w:val="00882A8E"/>
    <w:rsid w:val="00901655"/>
    <w:rsid w:val="00923784"/>
    <w:rsid w:val="00952849"/>
    <w:rsid w:val="00962123"/>
    <w:rsid w:val="009707C3"/>
    <w:rsid w:val="009804E8"/>
    <w:rsid w:val="00992E4B"/>
    <w:rsid w:val="00996957"/>
    <w:rsid w:val="009A3924"/>
    <w:rsid w:val="009E7AF3"/>
    <w:rsid w:val="00A211D2"/>
    <w:rsid w:val="00A27C85"/>
    <w:rsid w:val="00A45B27"/>
    <w:rsid w:val="00A6354D"/>
    <w:rsid w:val="00A9357B"/>
    <w:rsid w:val="00AE5DD7"/>
    <w:rsid w:val="00B02682"/>
    <w:rsid w:val="00B13C2D"/>
    <w:rsid w:val="00B3186A"/>
    <w:rsid w:val="00B4773D"/>
    <w:rsid w:val="00B55DB1"/>
    <w:rsid w:val="00B76819"/>
    <w:rsid w:val="00BF45CA"/>
    <w:rsid w:val="00BF771C"/>
    <w:rsid w:val="00C2048C"/>
    <w:rsid w:val="00C2351B"/>
    <w:rsid w:val="00C44A86"/>
    <w:rsid w:val="00C4782B"/>
    <w:rsid w:val="00C649D9"/>
    <w:rsid w:val="00C76387"/>
    <w:rsid w:val="00CA25EF"/>
    <w:rsid w:val="00D66BB9"/>
    <w:rsid w:val="00DA0603"/>
    <w:rsid w:val="00E478EE"/>
    <w:rsid w:val="00EB6A9B"/>
    <w:rsid w:val="00EE0C07"/>
    <w:rsid w:val="00EF37F6"/>
    <w:rsid w:val="00EF60A3"/>
    <w:rsid w:val="00F031A2"/>
    <w:rsid w:val="00F24BBC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1C"/>
    <w:pPr>
      <w:ind w:left="720"/>
      <w:contextualSpacing/>
    </w:pPr>
  </w:style>
  <w:style w:type="paragraph" w:customStyle="1" w:styleId="Web">
    <w:name w:val="Îáû÷íûé (Web)"/>
    <w:basedOn w:val="a"/>
    <w:rsid w:val="00BF771C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1C"/>
    <w:pPr>
      <w:ind w:left="720"/>
      <w:contextualSpacing/>
    </w:pPr>
  </w:style>
  <w:style w:type="paragraph" w:customStyle="1" w:styleId="Web">
    <w:name w:val="Îáû÷íûé (Web)"/>
    <w:basedOn w:val="a"/>
    <w:rsid w:val="00BF771C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2022-03-09T06:46:00Z</dcterms:created>
  <dcterms:modified xsi:type="dcterms:W3CDTF">2022-03-09T06:47:00Z</dcterms:modified>
</cp:coreProperties>
</file>